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A33106" w14:textId="0C4E9A8B" w:rsidR="007640EC" w:rsidRPr="00CC37D7" w:rsidRDefault="00362B5D" w:rsidP="00C747BD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  <w:r w:rsidRPr="00CC37D7">
        <w:rPr>
          <w:rFonts w:ascii="TH SarabunPSK" w:hAnsi="TH SarabunPSK" w:cs="TH SarabunPSK"/>
          <w:b/>
          <w:bCs/>
          <w:sz w:val="28"/>
          <w:cs/>
        </w:rPr>
        <w:t>แบบ</w:t>
      </w:r>
      <w:r w:rsidR="0003146B" w:rsidRPr="00CC37D7">
        <w:rPr>
          <w:rFonts w:ascii="TH SarabunPSK" w:hAnsi="TH SarabunPSK" w:cs="TH SarabunPSK"/>
          <w:b/>
          <w:bCs/>
          <w:sz w:val="28"/>
          <w:cs/>
        </w:rPr>
        <w:t>รายงานส่ง</w:t>
      </w:r>
      <w:r w:rsidR="00524350">
        <w:rPr>
          <w:rFonts w:ascii="TH SarabunPSK" w:hAnsi="TH SarabunPSK" w:cs="TH SarabunPSK" w:hint="cs"/>
          <w:b/>
          <w:bCs/>
          <w:sz w:val="28"/>
          <w:cs/>
        </w:rPr>
        <w:t>มอบผลผลิตประเภท</w:t>
      </w:r>
      <w:r w:rsidR="0003146B" w:rsidRPr="00CC37D7">
        <w:rPr>
          <w:rFonts w:ascii="TH SarabunPSK" w:hAnsi="TH SarabunPSK" w:cs="TH SarabunPSK"/>
          <w:b/>
          <w:bCs/>
          <w:sz w:val="28"/>
          <w:cs/>
        </w:rPr>
        <w:t>บทความทางวิชาการ</w:t>
      </w:r>
    </w:p>
    <w:p w14:paraId="50181CA2" w14:textId="480F49EB" w:rsidR="00DD380C" w:rsidRDefault="00DD380C" w:rsidP="00C747BD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  <w:r w:rsidRPr="00CC37D7">
        <w:rPr>
          <w:rFonts w:ascii="TH SarabunPSK" w:hAnsi="TH SarabunPSK" w:cs="TH SarabunPSK"/>
          <w:b/>
          <w:bCs/>
          <w:sz w:val="28"/>
          <w:cs/>
        </w:rPr>
        <w:t>ภายใต้การสนับสนุนจากกองทุนส่งเสริมวิทยาศาสตร์ วิจัยและนวัตกรรม</w:t>
      </w:r>
    </w:p>
    <w:p w14:paraId="0A821839" w14:textId="1A9885FC" w:rsidR="00524350" w:rsidRPr="00075036" w:rsidRDefault="00524350" w:rsidP="00C747BD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  <w:r w:rsidRPr="00075036">
        <w:rPr>
          <w:rFonts w:ascii="TH SarabunPSK" w:hAnsi="TH SarabunPSK" w:cs="TH SarabunPSK"/>
          <w:sz w:val="28"/>
        </w:rPr>
        <w:t>--------------------------------------------------------------------------------------------------------------------------------------------------</w:t>
      </w:r>
    </w:p>
    <w:p w14:paraId="2A3CFC73" w14:textId="5135CD24" w:rsidR="00094B34" w:rsidRPr="00CC37D7" w:rsidRDefault="00094B34" w:rsidP="00C747BD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CC37D7">
        <w:rPr>
          <w:rFonts w:ascii="TH SarabunPSK" w:hAnsi="TH SarabunPSK" w:cs="TH SarabunPSK"/>
          <w:b/>
          <w:bCs/>
          <w:sz w:val="28"/>
        </w:rPr>
        <w:t>1.</w:t>
      </w:r>
      <w:r w:rsidRPr="00CC37D7">
        <w:rPr>
          <w:rFonts w:ascii="TH SarabunPSK" w:hAnsi="TH SarabunPSK" w:cs="TH SarabunPSK"/>
          <w:b/>
          <w:bCs/>
          <w:sz w:val="28"/>
          <w:cs/>
        </w:rPr>
        <w:t xml:space="preserve">รายละเอียดของโครงการ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087"/>
      </w:tblGrid>
      <w:tr w:rsidR="009477B7" w:rsidRPr="00CC37D7" w14:paraId="0E6A6645" w14:textId="77777777" w:rsidTr="00D51F50">
        <w:tc>
          <w:tcPr>
            <w:tcW w:w="2263" w:type="dxa"/>
          </w:tcPr>
          <w:p w14:paraId="66FF5112" w14:textId="77777777" w:rsidR="009477B7" w:rsidRPr="00CC37D7" w:rsidRDefault="009477B7" w:rsidP="00C747BD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 xml:space="preserve">1.1 </w:t>
            </w:r>
            <w:r w:rsidRPr="00CC37D7">
              <w:rPr>
                <w:rFonts w:ascii="TH SarabunPSK" w:hAnsi="TH SarabunPSK" w:cs="TH SarabunPSK"/>
                <w:b/>
                <w:bCs/>
                <w:sz w:val="28"/>
                <w:cs/>
              </w:rPr>
              <w:t>ปีงบประมาณ</w:t>
            </w:r>
          </w:p>
        </w:tc>
        <w:tc>
          <w:tcPr>
            <w:tcW w:w="7087" w:type="dxa"/>
          </w:tcPr>
          <w:p w14:paraId="6BD61181" w14:textId="77777777" w:rsidR="009477B7" w:rsidRPr="00CC37D7" w:rsidRDefault="009477B7" w:rsidP="00C747B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477B7" w:rsidRPr="00CC37D7" w14:paraId="0C49D2B6" w14:textId="77777777" w:rsidTr="00D51F50">
        <w:tc>
          <w:tcPr>
            <w:tcW w:w="2263" w:type="dxa"/>
          </w:tcPr>
          <w:p w14:paraId="22E227D4" w14:textId="77777777" w:rsidR="009477B7" w:rsidRPr="00CC37D7" w:rsidRDefault="009477B7" w:rsidP="00C747BD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 xml:space="preserve">1.2 </w:t>
            </w:r>
            <w:r w:rsidRPr="00CC37D7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ชื่อโครงการที่ได้รับทุน</w:t>
            </w:r>
          </w:p>
        </w:tc>
        <w:tc>
          <w:tcPr>
            <w:tcW w:w="7087" w:type="dxa"/>
          </w:tcPr>
          <w:p w14:paraId="591EC3C9" w14:textId="77777777" w:rsidR="009477B7" w:rsidRPr="00CC37D7" w:rsidRDefault="009477B7" w:rsidP="00C747B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477B7" w:rsidRPr="00CC37D7" w14:paraId="5DAA129A" w14:textId="77777777" w:rsidTr="00D51F50">
        <w:tc>
          <w:tcPr>
            <w:tcW w:w="2263" w:type="dxa"/>
          </w:tcPr>
          <w:p w14:paraId="072537AF" w14:textId="77777777" w:rsidR="009477B7" w:rsidRPr="00CC37D7" w:rsidRDefault="009477B7" w:rsidP="00C747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 xml:space="preserve">1.3 </w:t>
            </w:r>
            <w:r w:rsidRPr="00CC37D7">
              <w:rPr>
                <w:rFonts w:ascii="TH SarabunPSK" w:hAnsi="TH SarabunPSK" w:cs="TH SarabunPSK"/>
                <w:b/>
                <w:bCs/>
                <w:sz w:val="28"/>
                <w:cs/>
              </w:rPr>
              <w:t>รหัสสัญญาโครงการ</w:t>
            </w:r>
          </w:p>
        </w:tc>
        <w:tc>
          <w:tcPr>
            <w:tcW w:w="7087" w:type="dxa"/>
          </w:tcPr>
          <w:p w14:paraId="39D5E474" w14:textId="77777777" w:rsidR="009477B7" w:rsidRPr="00CC37D7" w:rsidRDefault="009477B7" w:rsidP="00C747B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477B7" w:rsidRPr="00CC37D7" w14:paraId="6A4B9A99" w14:textId="77777777" w:rsidTr="00D51F50">
        <w:tc>
          <w:tcPr>
            <w:tcW w:w="2263" w:type="dxa"/>
          </w:tcPr>
          <w:p w14:paraId="60987D54" w14:textId="77777777" w:rsidR="009477B7" w:rsidRPr="00CC37D7" w:rsidRDefault="009477B7" w:rsidP="00C747BD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 xml:space="preserve">1.4 </w:t>
            </w:r>
            <w:r w:rsidRPr="00CC37D7">
              <w:rPr>
                <w:rFonts w:ascii="TH SarabunPSK" w:hAnsi="TH SarabunPSK" w:cs="TH SarabunPSK"/>
                <w:b/>
                <w:bCs/>
                <w:sz w:val="28"/>
                <w:cs/>
              </w:rPr>
              <w:t>แผนงานหลัก</w:t>
            </w:r>
          </w:p>
        </w:tc>
        <w:tc>
          <w:tcPr>
            <w:tcW w:w="7087" w:type="dxa"/>
          </w:tcPr>
          <w:p w14:paraId="550CE21F" w14:textId="77777777" w:rsidR="009477B7" w:rsidRPr="00CC37D7" w:rsidRDefault="009477B7" w:rsidP="00C747B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477B7" w:rsidRPr="00CC37D7" w14:paraId="23A7CD3E" w14:textId="77777777" w:rsidTr="00D51F50">
        <w:tc>
          <w:tcPr>
            <w:tcW w:w="2263" w:type="dxa"/>
          </w:tcPr>
          <w:p w14:paraId="7176C987" w14:textId="77777777" w:rsidR="009477B7" w:rsidRPr="00CC37D7" w:rsidRDefault="009477B7" w:rsidP="00C747BD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 xml:space="preserve">1.5 </w:t>
            </w:r>
            <w:r w:rsidRPr="00CC37D7">
              <w:rPr>
                <w:rFonts w:ascii="TH SarabunPSK" w:hAnsi="TH SarabunPSK" w:cs="TH SarabunPSK"/>
                <w:b/>
                <w:bCs/>
                <w:sz w:val="28"/>
                <w:cs/>
              </w:rPr>
              <w:t>แผนงานย่อย</w:t>
            </w:r>
          </w:p>
        </w:tc>
        <w:tc>
          <w:tcPr>
            <w:tcW w:w="7087" w:type="dxa"/>
          </w:tcPr>
          <w:p w14:paraId="751E3A19" w14:textId="77777777" w:rsidR="009477B7" w:rsidRPr="00CC37D7" w:rsidRDefault="009477B7" w:rsidP="00C747B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477B7" w:rsidRPr="00CC37D7" w14:paraId="4B4DD8F8" w14:textId="77777777" w:rsidTr="00D51F50">
        <w:tc>
          <w:tcPr>
            <w:tcW w:w="2263" w:type="dxa"/>
            <w:vMerge w:val="restart"/>
            <w:vAlign w:val="center"/>
          </w:tcPr>
          <w:p w14:paraId="7779763F" w14:textId="77777777" w:rsidR="009477B7" w:rsidRPr="00CC37D7" w:rsidRDefault="009477B7" w:rsidP="00C747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 xml:space="preserve">1.6 </w:t>
            </w:r>
            <w:r w:rsidRPr="00CC37D7">
              <w:rPr>
                <w:rFonts w:ascii="TH SarabunPSK" w:hAnsi="TH SarabunPSK" w:cs="TH SarabunPSK"/>
                <w:b/>
                <w:bCs/>
                <w:sz w:val="28"/>
                <w:cs/>
              </w:rPr>
              <w:t>หัวหน้าโครงการ</w:t>
            </w:r>
          </w:p>
        </w:tc>
        <w:tc>
          <w:tcPr>
            <w:tcW w:w="7087" w:type="dxa"/>
          </w:tcPr>
          <w:p w14:paraId="09BA4DF8" w14:textId="77777777" w:rsidR="009477B7" w:rsidRPr="00CC37D7" w:rsidRDefault="009477B7" w:rsidP="00C747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CC37D7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</w:t>
            </w: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  <w:r w:rsidRPr="00CC37D7">
              <w:rPr>
                <w:rFonts w:ascii="TH SarabunPSK" w:hAnsi="TH SarabunPSK" w:cs="TH SarabunPSK"/>
                <w:b/>
                <w:bCs/>
                <w:sz w:val="28"/>
                <w:cs/>
              </w:rPr>
              <w:t>นามสกุล</w:t>
            </w: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ab/>
            </w: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ab/>
            </w: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ab/>
            </w: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ab/>
            </w:r>
            <w:r w:rsidRPr="00CC37D7">
              <w:rPr>
                <w:rFonts w:ascii="TH SarabunPSK" w:hAnsi="TH SarabunPSK" w:cs="TH SarabunPSK"/>
                <w:b/>
                <w:bCs/>
                <w:sz w:val="28"/>
                <w:cs/>
              </w:rPr>
              <w:t>สังกัด</w:t>
            </w:r>
          </w:p>
        </w:tc>
      </w:tr>
      <w:tr w:rsidR="009477B7" w:rsidRPr="00CC37D7" w14:paraId="3A3482F1" w14:textId="77777777" w:rsidTr="00D51F50">
        <w:tc>
          <w:tcPr>
            <w:tcW w:w="2263" w:type="dxa"/>
            <w:vMerge/>
          </w:tcPr>
          <w:p w14:paraId="04896C94" w14:textId="77777777" w:rsidR="009477B7" w:rsidRPr="00CC37D7" w:rsidRDefault="009477B7" w:rsidP="00C747BD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7087" w:type="dxa"/>
          </w:tcPr>
          <w:p w14:paraId="27170C02" w14:textId="77777777" w:rsidR="009477B7" w:rsidRPr="00CC37D7" w:rsidRDefault="009477B7" w:rsidP="00C747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>Email</w:t>
            </w: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ab/>
            </w: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ab/>
            </w: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ab/>
            </w: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ab/>
            </w: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ab/>
            </w:r>
            <w:r w:rsidRPr="00CC37D7">
              <w:rPr>
                <w:rFonts w:ascii="TH SarabunPSK" w:hAnsi="TH SarabunPSK" w:cs="TH SarabunPSK"/>
                <w:b/>
                <w:bCs/>
                <w:sz w:val="28"/>
                <w:cs/>
              </w:rPr>
              <w:t>เบอร์โทรศัพท์</w:t>
            </w:r>
          </w:p>
        </w:tc>
      </w:tr>
    </w:tbl>
    <w:p w14:paraId="0F032FF5" w14:textId="77777777" w:rsidR="002E4D27" w:rsidRPr="00CC37D7" w:rsidRDefault="002E4D27" w:rsidP="005E5250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</w:p>
    <w:p w14:paraId="1E70B644" w14:textId="5E02083F" w:rsidR="00E713BB" w:rsidRPr="00CC37D7" w:rsidRDefault="00094B34" w:rsidP="00C747BD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CC37D7">
        <w:rPr>
          <w:rFonts w:ascii="TH SarabunPSK" w:hAnsi="TH SarabunPSK" w:cs="TH SarabunPSK"/>
          <w:b/>
          <w:bCs/>
          <w:sz w:val="28"/>
        </w:rPr>
        <w:t>2</w:t>
      </w:r>
      <w:r w:rsidR="00E713BB" w:rsidRPr="00CC37D7">
        <w:rPr>
          <w:rFonts w:ascii="TH SarabunPSK" w:hAnsi="TH SarabunPSK" w:cs="TH SarabunPSK"/>
          <w:b/>
          <w:bCs/>
          <w:sz w:val="28"/>
          <w:cs/>
        </w:rPr>
        <w:t>. รายละเอียด</w:t>
      </w:r>
      <w:r w:rsidRPr="00CC37D7">
        <w:rPr>
          <w:rFonts w:ascii="TH SarabunPSK" w:hAnsi="TH SarabunPSK" w:cs="TH SarabunPSK"/>
          <w:b/>
          <w:bCs/>
          <w:sz w:val="28"/>
          <w:cs/>
        </w:rPr>
        <w:t>ของบทความทางวิชาการ</w:t>
      </w:r>
      <w:r w:rsidR="009D10E1" w:rsidRPr="00CC37D7">
        <w:rPr>
          <w:rFonts w:ascii="TH SarabunPSK" w:hAnsi="TH SarabunPSK" w:cs="TH SarabunPSK"/>
          <w:b/>
          <w:bCs/>
          <w:sz w:val="28"/>
          <w:cs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087"/>
      </w:tblGrid>
      <w:tr w:rsidR="0003146B" w:rsidRPr="00CC37D7" w14:paraId="37B9CFB3" w14:textId="77777777" w:rsidTr="00BE4CA3">
        <w:tc>
          <w:tcPr>
            <w:tcW w:w="2263" w:type="dxa"/>
          </w:tcPr>
          <w:p w14:paraId="2639B1BC" w14:textId="197F72ED" w:rsidR="0003146B" w:rsidRPr="00CC37D7" w:rsidRDefault="009477B7" w:rsidP="00C747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 xml:space="preserve">2.1 </w:t>
            </w:r>
            <w:r w:rsidR="0003146B" w:rsidRPr="00CC37D7">
              <w:rPr>
                <w:rFonts w:ascii="TH SarabunPSK" w:hAnsi="TH SarabunPSK" w:cs="TH SarabunPSK"/>
                <w:b/>
                <w:bCs/>
                <w:sz w:val="28"/>
              </w:rPr>
              <w:t>Article Title</w:t>
            </w:r>
          </w:p>
        </w:tc>
        <w:tc>
          <w:tcPr>
            <w:tcW w:w="7087" w:type="dxa"/>
          </w:tcPr>
          <w:p w14:paraId="0E64450D" w14:textId="77777777" w:rsidR="0003146B" w:rsidRPr="00CC37D7" w:rsidRDefault="0003146B" w:rsidP="00C747B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3146B" w:rsidRPr="00CC37D7" w14:paraId="1D7119E7" w14:textId="77777777" w:rsidTr="00BE4CA3">
        <w:tc>
          <w:tcPr>
            <w:tcW w:w="2263" w:type="dxa"/>
          </w:tcPr>
          <w:p w14:paraId="6E61E6E8" w14:textId="4474B69B" w:rsidR="0003146B" w:rsidRPr="00CC37D7" w:rsidRDefault="009477B7" w:rsidP="00C747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 xml:space="preserve">2.2 </w:t>
            </w:r>
            <w:r w:rsidR="0003146B" w:rsidRPr="00CC37D7">
              <w:rPr>
                <w:rFonts w:ascii="TH SarabunPSK" w:hAnsi="TH SarabunPSK" w:cs="TH SarabunPSK"/>
                <w:b/>
                <w:bCs/>
                <w:sz w:val="28"/>
              </w:rPr>
              <w:t>Journal Title</w:t>
            </w:r>
          </w:p>
        </w:tc>
        <w:tc>
          <w:tcPr>
            <w:tcW w:w="7087" w:type="dxa"/>
          </w:tcPr>
          <w:p w14:paraId="3CE44D2A" w14:textId="77777777" w:rsidR="0003146B" w:rsidRPr="00CC37D7" w:rsidRDefault="0003146B" w:rsidP="00C747B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FC1494" w:rsidRPr="00CC37D7" w14:paraId="60CB956B" w14:textId="77777777" w:rsidTr="00BE4CA3">
        <w:tc>
          <w:tcPr>
            <w:tcW w:w="2263" w:type="dxa"/>
          </w:tcPr>
          <w:p w14:paraId="73FA6242" w14:textId="2724256B" w:rsidR="00FC1494" w:rsidRPr="00CC37D7" w:rsidRDefault="009608BD" w:rsidP="00C747BD">
            <w:pPr>
              <w:ind w:left="357" w:hanging="357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>2.3 The main research fields (OECD)</w:t>
            </w:r>
            <w:r w:rsidR="001C5184" w:rsidRPr="00CC37D7">
              <w:rPr>
                <w:rFonts w:ascii="TH SarabunPSK" w:hAnsi="TH SarabunPSK" w:cs="TH SarabunPSK"/>
                <w:b/>
                <w:bCs/>
                <w:sz w:val="28"/>
              </w:rPr>
              <w:t>*</w:t>
            </w:r>
          </w:p>
        </w:tc>
        <w:tc>
          <w:tcPr>
            <w:tcW w:w="7087" w:type="dxa"/>
          </w:tcPr>
          <w:p w14:paraId="6798824C" w14:textId="77777777" w:rsidR="00FC1494" w:rsidRPr="00CC37D7" w:rsidRDefault="00FC1494" w:rsidP="00C747BD">
            <w:pPr>
              <w:tabs>
                <w:tab w:val="left" w:pos="743"/>
              </w:tabs>
              <w:rPr>
                <w:rFonts w:ascii="TH SarabunPSK" w:hAnsi="TH SarabunPSK" w:cs="TH SarabunPSK"/>
                <w:sz w:val="28"/>
              </w:rPr>
            </w:pPr>
          </w:p>
        </w:tc>
      </w:tr>
      <w:tr w:rsidR="0003146B" w:rsidRPr="00CC37D7" w14:paraId="0ACFCEBD" w14:textId="77777777" w:rsidTr="00BE4CA3">
        <w:tc>
          <w:tcPr>
            <w:tcW w:w="2263" w:type="dxa"/>
          </w:tcPr>
          <w:p w14:paraId="16FB7E00" w14:textId="5D2F60FF" w:rsidR="0003146B" w:rsidRPr="00CC37D7" w:rsidRDefault="009477B7" w:rsidP="00C747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>2.</w:t>
            </w:r>
            <w:r w:rsidR="009608BD" w:rsidRPr="00CC37D7"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="0003146B" w:rsidRPr="00CC37D7">
              <w:rPr>
                <w:rFonts w:ascii="TH SarabunPSK" w:hAnsi="TH SarabunPSK" w:cs="TH SarabunPSK"/>
                <w:b/>
                <w:bCs/>
                <w:sz w:val="28"/>
              </w:rPr>
              <w:t>Journal Ranking</w:t>
            </w:r>
          </w:p>
        </w:tc>
        <w:tc>
          <w:tcPr>
            <w:tcW w:w="7087" w:type="dxa"/>
          </w:tcPr>
          <w:p w14:paraId="491D79A0" w14:textId="0BB93FCA" w:rsidR="0003146B" w:rsidRPr="00CC37D7" w:rsidRDefault="004D1C04" w:rsidP="00C747BD">
            <w:pPr>
              <w:tabs>
                <w:tab w:val="left" w:pos="743"/>
              </w:tabs>
              <w:rPr>
                <w:rFonts w:ascii="TH SarabunPSK" w:hAnsi="TH SarabunPSK" w:cs="TH SarabunPSK"/>
                <w:sz w:val="28"/>
              </w:rPr>
            </w:pPr>
            <w:sdt>
              <w:sdtPr>
                <w:rPr>
                  <w:rFonts w:ascii="TH SarabunPSK" w:hAnsi="TH SarabunPSK" w:cs="TH SarabunPSK"/>
                  <w:sz w:val="28"/>
                </w:rPr>
                <w:id w:val="137881094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93175" w:rsidRPr="00CC37D7">
                  <w:rPr>
                    <w:rFonts w:ascii="Segoe UI Symbol" w:eastAsia="MS Gothic" w:hAnsi="Segoe UI Symbol" w:cs="Segoe UI Symbol"/>
                    <w:sz w:val="28"/>
                  </w:rPr>
                  <w:t>☐</w:t>
                </w:r>
              </w:sdtContent>
            </w:sdt>
            <w:r w:rsidR="0082370A" w:rsidRPr="00CC37D7">
              <w:rPr>
                <w:rFonts w:ascii="TH SarabunPSK" w:hAnsi="TH SarabunPSK" w:cs="TH SarabunPSK"/>
                <w:sz w:val="28"/>
              </w:rPr>
              <w:t>Tier 1</w:t>
            </w:r>
            <w:r w:rsidR="0082370A" w:rsidRPr="00CC37D7">
              <w:rPr>
                <w:rFonts w:ascii="TH SarabunPSK" w:hAnsi="TH SarabunPSK" w:cs="TH SarabunPSK"/>
                <w:sz w:val="28"/>
              </w:rPr>
              <w:tab/>
            </w:r>
            <w:r w:rsidR="00226D7C" w:rsidRPr="00CC37D7">
              <w:rPr>
                <w:rFonts w:ascii="TH SarabunPSK" w:hAnsi="TH SarabunPSK" w:cs="TH SarabunPSK"/>
                <w:sz w:val="28"/>
              </w:rPr>
              <w:tab/>
            </w:r>
            <w:sdt>
              <w:sdtPr>
                <w:rPr>
                  <w:rFonts w:ascii="TH SarabunPSK" w:hAnsi="TH SarabunPSK" w:cs="TH SarabunPSK"/>
                  <w:sz w:val="28"/>
                </w:rPr>
                <w:id w:val="-31757148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93175" w:rsidRPr="00CC37D7">
                  <w:rPr>
                    <w:rFonts w:ascii="Segoe UI Symbol" w:eastAsia="MS Gothic" w:hAnsi="Segoe UI Symbol" w:cs="Segoe UI Symbol"/>
                    <w:sz w:val="28"/>
                  </w:rPr>
                  <w:t>☐</w:t>
                </w:r>
              </w:sdtContent>
            </w:sdt>
            <w:r w:rsidR="00226D7C" w:rsidRPr="00CC37D7">
              <w:rPr>
                <w:rFonts w:ascii="TH SarabunPSK" w:hAnsi="TH SarabunPSK" w:cs="TH SarabunPSK"/>
                <w:sz w:val="28"/>
              </w:rPr>
              <w:t>Q1</w:t>
            </w:r>
            <w:r w:rsidR="00226D7C" w:rsidRPr="00CC37D7">
              <w:rPr>
                <w:rFonts w:ascii="TH SarabunPSK" w:hAnsi="TH SarabunPSK" w:cs="TH SarabunPSK"/>
                <w:sz w:val="28"/>
              </w:rPr>
              <w:tab/>
            </w:r>
            <w:r w:rsidR="00226D7C" w:rsidRPr="00CC37D7">
              <w:rPr>
                <w:rFonts w:ascii="TH SarabunPSK" w:hAnsi="TH SarabunPSK" w:cs="TH SarabunPSK"/>
                <w:sz w:val="28"/>
              </w:rPr>
              <w:tab/>
            </w:r>
            <w:sdt>
              <w:sdtPr>
                <w:rPr>
                  <w:rFonts w:ascii="TH SarabunPSK" w:hAnsi="TH SarabunPSK" w:cs="TH SarabunPSK"/>
                  <w:sz w:val="28"/>
                </w:rPr>
                <w:id w:val="-39512752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93175" w:rsidRPr="00CC37D7">
                  <w:rPr>
                    <w:rFonts w:ascii="Segoe UI Symbol" w:eastAsia="MS Gothic" w:hAnsi="Segoe UI Symbol" w:cs="Segoe UI Symbol"/>
                    <w:sz w:val="28"/>
                  </w:rPr>
                  <w:t>☐</w:t>
                </w:r>
              </w:sdtContent>
            </w:sdt>
            <w:r w:rsidR="00226D7C" w:rsidRPr="00CC37D7">
              <w:rPr>
                <w:rFonts w:ascii="TH SarabunPSK" w:hAnsi="TH SarabunPSK" w:cs="TH SarabunPSK"/>
                <w:sz w:val="28"/>
              </w:rPr>
              <w:t>Q2</w:t>
            </w:r>
            <w:r w:rsidR="00226D7C" w:rsidRPr="00CC37D7">
              <w:rPr>
                <w:rFonts w:ascii="TH SarabunPSK" w:hAnsi="TH SarabunPSK" w:cs="TH SarabunPSK"/>
                <w:sz w:val="28"/>
              </w:rPr>
              <w:tab/>
            </w:r>
            <w:r w:rsidR="00226D7C" w:rsidRPr="00CC37D7">
              <w:rPr>
                <w:rFonts w:ascii="TH SarabunPSK" w:hAnsi="TH SarabunPSK" w:cs="TH SarabunPSK"/>
                <w:sz w:val="28"/>
              </w:rPr>
              <w:tab/>
            </w:r>
            <w:sdt>
              <w:sdtPr>
                <w:rPr>
                  <w:rFonts w:ascii="TH SarabunPSK" w:hAnsi="TH SarabunPSK" w:cs="TH SarabunPSK"/>
                  <w:sz w:val="28"/>
                </w:rPr>
                <w:id w:val="192445069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93175" w:rsidRPr="00CC37D7">
                  <w:rPr>
                    <w:rFonts w:ascii="Segoe UI Symbol" w:eastAsia="MS Gothic" w:hAnsi="Segoe UI Symbol" w:cs="Segoe UI Symbol"/>
                    <w:sz w:val="28"/>
                  </w:rPr>
                  <w:t>☐</w:t>
                </w:r>
              </w:sdtContent>
            </w:sdt>
            <w:r w:rsidR="00226D7C" w:rsidRPr="00CC37D7">
              <w:rPr>
                <w:rFonts w:ascii="TH SarabunPSK" w:hAnsi="TH SarabunPSK" w:cs="TH SarabunPSK"/>
                <w:sz w:val="28"/>
              </w:rPr>
              <w:t xml:space="preserve">Other </w:t>
            </w:r>
            <w:r w:rsidR="00F726FC">
              <w:rPr>
                <w:rFonts w:ascii="TH SarabunPSK" w:hAnsi="TH SarabunPSK" w:cs="TH SarabunPSK"/>
                <w:sz w:val="28"/>
              </w:rPr>
              <w:t>…………………….</w:t>
            </w:r>
          </w:p>
        </w:tc>
      </w:tr>
      <w:tr w:rsidR="00E36ECA" w:rsidRPr="00CC37D7" w14:paraId="67A8CBC9" w14:textId="77777777" w:rsidTr="00BE4CA3">
        <w:tc>
          <w:tcPr>
            <w:tcW w:w="2263" w:type="dxa"/>
          </w:tcPr>
          <w:p w14:paraId="7F5DE45E" w14:textId="5463CF51" w:rsidR="00E36ECA" w:rsidRPr="00CC37D7" w:rsidRDefault="00E36ECA" w:rsidP="00C747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 xml:space="preserve">2.5 Impact factor </w:t>
            </w:r>
          </w:p>
        </w:tc>
        <w:tc>
          <w:tcPr>
            <w:tcW w:w="7087" w:type="dxa"/>
          </w:tcPr>
          <w:p w14:paraId="500EED0C" w14:textId="77777777" w:rsidR="00E36ECA" w:rsidRDefault="00E36ECA" w:rsidP="00C747BD">
            <w:pPr>
              <w:tabs>
                <w:tab w:val="left" w:pos="743"/>
              </w:tabs>
              <w:rPr>
                <w:rFonts w:ascii="TH SarabunPSK" w:hAnsi="TH SarabunPSK" w:cs="TH SarabunPSK"/>
                <w:sz w:val="28"/>
              </w:rPr>
            </w:pPr>
          </w:p>
        </w:tc>
      </w:tr>
      <w:tr w:rsidR="0003146B" w:rsidRPr="00CC37D7" w14:paraId="16C6400A" w14:textId="77777777" w:rsidTr="00BE4CA3">
        <w:tc>
          <w:tcPr>
            <w:tcW w:w="2263" w:type="dxa"/>
          </w:tcPr>
          <w:p w14:paraId="613AD371" w14:textId="0C5C6D35" w:rsidR="0003146B" w:rsidRPr="00CC37D7" w:rsidRDefault="009477B7" w:rsidP="00C747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>2.</w:t>
            </w:r>
            <w:r w:rsidR="00E36ECA">
              <w:rPr>
                <w:rFonts w:ascii="TH SarabunPSK" w:hAnsi="TH SarabunPSK" w:cs="TH SarabunPSK"/>
                <w:b/>
                <w:bCs/>
                <w:sz w:val="28"/>
              </w:rPr>
              <w:t>6</w:t>
            </w: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="0003146B" w:rsidRPr="00CC37D7">
              <w:rPr>
                <w:rFonts w:ascii="TH SarabunPSK" w:hAnsi="TH SarabunPSK" w:cs="TH SarabunPSK"/>
                <w:b/>
                <w:bCs/>
                <w:sz w:val="28"/>
              </w:rPr>
              <w:t>DOI</w:t>
            </w:r>
          </w:p>
        </w:tc>
        <w:tc>
          <w:tcPr>
            <w:tcW w:w="7087" w:type="dxa"/>
          </w:tcPr>
          <w:p w14:paraId="28CE8B64" w14:textId="77777777" w:rsidR="0003146B" w:rsidRPr="00CC37D7" w:rsidRDefault="0003146B" w:rsidP="00C747B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C6FA1" w:rsidRPr="00CC37D7" w14:paraId="5B997129" w14:textId="77777777" w:rsidTr="00BE4CA3">
        <w:tc>
          <w:tcPr>
            <w:tcW w:w="2263" w:type="dxa"/>
          </w:tcPr>
          <w:p w14:paraId="04880A73" w14:textId="4444D50A" w:rsidR="00DC6FA1" w:rsidRPr="00CC37D7" w:rsidRDefault="009477B7" w:rsidP="00C747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>2.</w:t>
            </w:r>
            <w:r w:rsidR="00E36ECA">
              <w:rPr>
                <w:rFonts w:ascii="TH SarabunPSK" w:hAnsi="TH SarabunPSK" w:cs="TH SarabunPSK"/>
                <w:b/>
                <w:bCs/>
                <w:sz w:val="28"/>
              </w:rPr>
              <w:t>7</w:t>
            </w: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="00A11051" w:rsidRPr="00CC37D7">
              <w:rPr>
                <w:rFonts w:ascii="TH SarabunPSK" w:hAnsi="TH SarabunPSK" w:cs="TH SarabunPSK"/>
                <w:b/>
                <w:bCs/>
                <w:sz w:val="28"/>
              </w:rPr>
              <w:t>Keywords</w:t>
            </w:r>
          </w:p>
        </w:tc>
        <w:tc>
          <w:tcPr>
            <w:tcW w:w="7087" w:type="dxa"/>
          </w:tcPr>
          <w:p w14:paraId="720597B2" w14:textId="77777777" w:rsidR="00DC6FA1" w:rsidRPr="00CC37D7" w:rsidRDefault="00DC6FA1" w:rsidP="00C747B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9E5965" w:rsidRPr="00CC37D7" w14:paraId="3D41095A" w14:textId="77777777" w:rsidTr="00BE4CA3">
        <w:tc>
          <w:tcPr>
            <w:tcW w:w="2263" w:type="dxa"/>
          </w:tcPr>
          <w:p w14:paraId="2207E943" w14:textId="669E0837" w:rsidR="009E5965" w:rsidRPr="00CC37D7" w:rsidRDefault="009477B7" w:rsidP="00C747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>2.</w:t>
            </w:r>
            <w:r w:rsidR="00E36ECA">
              <w:rPr>
                <w:rFonts w:ascii="TH SarabunPSK" w:hAnsi="TH SarabunPSK" w:cs="TH SarabunPSK"/>
                <w:b/>
                <w:bCs/>
                <w:sz w:val="28"/>
              </w:rPr>
              <w:t>8</w:t>
            </w: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="004D0660" w:rsidRPr="00CC37D7">
              <w:rPr>
                <w:rFonts w:ascii="TH SarabunPSK" w:hAnsi="TH SarabunPSK" w:cs="TH SarabunPSK"/>
                <w:b/>
                <w:bCs/>
                <w:sz w:val="28"/>
              </w:rPr>
              <w:t>Institute</w:t>
            </w:r>
            <w:r w:rsidR="005E5250">
              <w:rPr>
                <w:rFonts w:ascii="TH SarabunPSK" w:hAnsi="TH SarabunPSK" w:cs="TH SarabunPSK"/>
                <w:b/>
                <w:bCs/>
                <w:sz w:val="28"/>
              </w:rPr>
              <w:t>s</w:t>
            </w:r>
          </w:p>
        </w:tc>
        <w:tc>
          <w:tcPr>
            <w:tcW w:w="7087" w:type="dxa"/>
          </w:tcPr>
          <w:p w14:paraId="7807C162" w14:textId="77777777" w:rsidR="009E5965" w:rsidRPr="00CC37D7" w:rsidRDefault="00177A44" w:rsidP="00C747BD">
            <w:pPr>
              <w:rPr>
                <w:rFonts w:ascii="TH SarabunPSK" w:hAnsi="TH SarabunPSK" w:cs="TH SarabunPSK"/>
                <w:sz w:val="28"/>
              </w:rPr>
            </w:pPr>
            <w:r w:rsidRPr="00CC37D7">
              <w:rPr>
                <w:rFonts w:ascii="TH SarabunPSK" w:hAnsi="TH SarabunPSK" w:cs="TH SarabunPSK"/>
                <w:sz w:val="28"/>
              </w:rPr>
              <w:t>1.</w:t>
            </w:r>
          </w:p>
          <w:p w14:paraId="39777190" w14:textId="77777777" w:rsidR="00177A44" w:rsidRPr="00CC37D7" w:rsidRDefault="00177A44" w:rsidP="00C747BD">
            <w:pPr>
              <w:rPr>
                <w:rFonts w:ascii="TH SarabunPSK" w:hAnsi="TH SarabunPSK" w:cs="TH SarabunPSK"/>
                <w:sz w:val="28"/>
              </w:rPr>
            </w:pPr>
            <w:r w:rsidRPr="00CC37D7">
              <w:rPr>
                <w:rFonts w:ascii="TH SarabunPSK" w:hAnsi="TH SarabunPSK" w:cs="TH SarabunPSK"/>
                <w:sz w:val="28"/>
              </w:rPr>
              <w:t>2.</w:t>
            </w:r>
          </w:p>
          <w:p w14:paraId="248C8117" w14:textId="2D1ACFFE" w:rsidR="00177A44" w:rsidRPr="00CC37D7" w:rsidRDefault="00177A44" w:rsidP="00C747BD">
            <w:pPr>
              <w:rPr>
                <w:rFonts w:ascii="TH SarabunPSK" w:hAnsi="TH SarabunPSK" w:cs="TH SarabunPSK"/>
                <w:sz w:val="28"/>
              </w:rPr>
            </w:pPr>
            <w:r w:rsidRPr="00CC37D7">
              <w:rPr>
                <w:rFonts w:ascii="TH SarabunPSK" w:hAnsi="TH SarabunPSK" w:cs="TH SarabunPSK"/>
                <w:sz w:val="28"/>
              </w:rPr>
              <w:t>3.</w:t>
            </w:r>
          </w:p>
        </w:tc>
      </w:tr>
      <w:tr w:rsidR="00B962B9" w:rsidRPr="00CC37D7" w14:paraId="4E83F730" w14:textId="550A3CDF" w:rsidTr="00BE4CA3">
        <w:tc>
          <w:tcPr>
            <w:tcW w:w="2263" w:type="dxa"/>
          </w:tcPr>
          <w:p w14:paraId="0B7900C0" w14:textId="5B602FB5" w:rsidR="00B962B9" w:rsidRDefault="009477B7" w:rsidP="00CB7F77">
            <w:pPr>
              <w:tabs>
                <w:tab w:val="left" w:pos="357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>2.</w:t>
            </w:r>
            <w:r w:rsidR="00E36ECA">
              <w:rPr>
                <w:rFonts w:ascii="TH SarabunPSK" w:hAnsi="TH SarabunPSK" w:cs="TH SarabunPSK"/>
                <w:b/>
                <w:bCs/>
                <w:sz w:val="28"/>
              </w:rPr>
              <w:t>9</w:t>
            </w: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="0076204C" w:rsidRPr="00CC37D7">
              <w:rPr>
                <w:rFonts w:ascii="TH SarabunPSK" w:hAnsi="TH SarabunPSK" w:cs="TH SarabunPSK"/>
                <w:b/>
                <w:bCs/>
                <w:sz w:val="28"/>
              </w:rPr>
              <w:t xml:space="preserve">Acknowledgement </w:t>
            </w:r>
            <w:r w:rsidR="00CB7F77">
              <w:rPr>
                <w:rFonts w:ascii="TH SarabunPSK" w:hAnsi="TH SarabunPSK" w:cs="TH SarabunPSK"/>
                <w:b/>
                <w:bCs/>
                <w:sz w:val="28"/>
              </w:rPr>
              <w:tab/>
            </w:r>
            <w:r w:rsidR="0076204C">
              <w:rPr>
                <w:rFonts w:ascii="TH SarabunPSK" w:hAnsi="TH SarabunPSK" w:cs="TH SarabunPSK"/>
                <w:b/>
                <w:bCs/>
                <w:sz w:val="28"/>
              </w:rPr>
              <w:t>to</w:t>
            </w:r>
            <w:r w:rsidR="00C63EAC">
              <w:rPr>
                <w:rFonts w:ascii="TH SarabunPSK" w:hAnsi="TH SarabunPSK" w:cs="TH SarabunPSK"/>
                <w:b/>
                <w:bCs/>
                <w:sz w:val="28"/>
              </w:rPr>
              <w:t xml:space="preserve"> PMU-B</w:t>
            </w:r>
          </w:p>
          <w:p w14:paraId="14A6975E" w14:textId="78949901" w:rsidR="005652E9" w:rsidRPr="00CC37D7" w:rsidRDefault="005652E9" w:rsidP="00C747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87" w:type="dxa"/>
          </w:tcPr>
          <w:p w14:paraId="04CE13DA" w14:textId="1F7B1CA3" w:rsidR="00B962B9" w:rsidRPr="00CC37D7" w:rsidRDefault="004D1C04" w:rsidP="00C747BD">
            <w:pPr>
              <w:tabs>
                <w:tab w:val="left" w:pos="1078"/>
                <w:tab w:val="left" w:pos="1440"/>
                <w:tab w:val="left" w:pos="2160"/>
                <w:tab w:val="left" w:pos="2880"/>
                <w:tab w:val="left" w:pos="3987"/>
              </w:tabs>
              <w:rPr>
                <w:rFonts w:ascii="TH SarabunPSK" w:hAnsi="TH SarabunPSK" w:cs="TH SarabunPSK"/>
                <w:sz w:val="28"/>
              </w:rPr>
            </w:pPr>
            <w:sdt>
              <w:sdtPr>
                <w:rPr>
                  <w:rFonts w:ascii="TH SarabunPSK" w:hAnsi="TH SarabunPSK" w:cs="TH SarabunPSK"/>
                  <w:sz w:val="28"/>
                </w:rPr>
                <w:id w:val="143647806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93175" w:rsidRPr="00CC37D7">
                  <w:rPr>
                    <w:rFonts w:ascii="Segoe UI Symbol" w:eastAsia="MS Gothic" w:hAnsi="Segoe UI Symbol" w:cs="Segoe UI Symbol"/>
                    <w:sz w:val="28"/>
                  </w:rPr>
                  <w:t>☐</w:t>
                </w:r>
              </w:sdtContent>
            </w:sdt>
            <w:r w:rsidR="00B962B9" w:rsidRPr="00CC37D7">
              <w:rPr>
                <w:rFonts w:ascii="TH SarabunPSK" w:hAnsi="TH SarabunPSK" w:cs="TH SarabunPSK"/>
                <w:sz w:val="28"/>
                <w:cs/>
              </w:rPr>
              <w:t xml:space="preserve"> มี </w:t>
            </w:r>
            <w:r w:rsidR="005E6328" w:rsidRPr="00CC37D7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B962B9" w:rsidRPr="00CC37D7">
              <w:rPr>
                <w:rFonts w:ascii="TH SarabunPSK" w:hAnsi="TH SarabunPSK" w:cs="TH SarabunPSK"/>
                <w:sz w:val="28"/>
              </w:rPr>
              <w:t>Page</w:t>
            </w:r>
            <w:r w:rsidR="005E6328" w:rsidRPr="00CC37D7">
              <w:rPr>
                <w:rFonts w:ascii="TH SarabunPSK" w:hAnsi="TH SarabunPSK" w:cs="TH SarabunPSK"/>
                <w:sz w:val="28"/>
                <w:u w:val="single"/>
                <w:cs/>
              </w:rPr>
              <w:tab/>
            </w:r>
            <w:r w:rsidR="005E6328" w:rsidRPr="00CC37D7">
              <w:rPr>
                <w:rFonts w:ascii="TH SarabunPSK" w:hAnsi="TH SarabunPSK" w:cs="TH SarabunPSK"/>
                <w:sz w:val="28"/>
                <w:u w:val="single"/>
                <w:cs/>
              </w:rPr>
              <w:tab/>
            </w:r>
            <w:r w:rsidR="005E6328" w:rsidRPr="00CC37D7">
              <w:rPr>
                <w:rFonts w:ascii="TH SarabunPSK" w:hAnsi="TH SarabunPSK" w:cs="TH SarabunPSK"/>
                <w:sz w:val="28"/>
                <w:u w:val="single"/>
                <w:cs/>
              </w:rPr>
              <w:tab/>
            </w:r>
            <w:r w:rsidR="005E6328" w:rsidRPr="00CC37D7">
              <w:rPr>
                <w:rFonts w:ascii="TH SarabunPSK" w:hAnsi="TH SarabunPSK" w:cs="TH SarabunPSK"/>
                <w:sz w:val="28"/>
                <w:cs/>
              </w:rPr>
              <w:t xml:space="preserve">    </w:t>
            </w:r>
            <w:r w:rsidR="005E6328" w:rsidRPr="00CC37D7">
              <w:rPr>
                <w:rFonts w:ascii="TH SarabunPSK" w:hAnsi="TH SarabunPSK" w:cs="TH SarabunPSK"/>
                <w:sz w:val="28"/>
                <w:cs/>
              </w:rPr>
              <w:tab/>
              <w:t xml:space="preserve"> </w:t>
            </w:r>
            <w:sdt>
              <w:sdtPr>
                <w:rPr>
                  <w:rFonts w:ascii="TH SarabunPSK" w:hAnsi="TH SarabunPSK" w:cs="TH SarabunPSK"/>
                  <w:sz w:val="28"/>
                  <w:cs/>
                </w:rPr>
                <w:id w:val="56585100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93175" w:rsidRPr="00CC37D7">
                  <w:rPr>
                    <w:rFonts w:ascii="Segoe UI Symbol" w:eastAsia="MS Gothic" w:hAnsi="Segoe UI Symbol" w:cs="Segoe UI Symbol" w:hint="cs"/>
                    <w:sz w:val="28"/>
                    <w:cs/>
                  </w:rPr>
                  <w:t>☐</w:t>
                </w:r>
              </w:sdtContent>
            </w:sdt>
            <w:r w:rsidR="005E6328" w:rsidRPr="00CC37D7">
              <w:rPr>
                <w:rFonts w:ascii="TH SarabunPSK" w:hAnsi="TH SarabunPSK" w:cs="TH SarabunPSK"/>
                <w:sz w:val="28"/>
                <w:cs/>
              </w:rPr>
              <w:t xml:space="preserve"> ไม่มี</w:t>
            </w:r>
          </w:p>
        </w:tc>
      </w:tr>
      <w:tr w:rsidR="003C6091" w:rsidRPr="00CC37D7" w14:paraId="0768F5F2" w14:textId="77777777" w:rsidTr="00423C29">
        <w:trPr>
          <w:trHeight w:val="1134"/>
        </w:trPr>
        <w:tc>
          <w:tcPr>
            <w:tcW w:w="9350" w:type="dxa"/>
            <w:gridSpan w:val="2"/>
          </w:tcPr>
          <w:p w14:paraId="1DDB9FD1" w14:textId="1A8A8AFA" w:rsidR="00DF139C" w:rsidRPr="00CC37D7" w:rsidRDefault="009477B7" w:rsidP="00C747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>2.</w:t>
            </w:r>
            <w:r w:rsidR="00E36ECA">
              <w:rPr>
                <w:rFonts w:ascii="TH SarabunPSK" w:hAnsi="TH SarabunPSK" w:cs="TH SarabunPSK"/>
                <w:b/>
                <w:bCs/>
                <w:sz w:val="28"/>
              </w:rPr>
              <w:t>10</w:t>
            </w: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="00DF139C" w:rsidRPr="00CC37D7">
              <w:rPr>
                <w:rFonts w:ascii="TH SarabunPSK" w:hAnsi="TH SarabunPSK" w:cs="TH SarabunPSK"/>
                <w:b/>
                <w:bCs/>
                <w:sz w:val="28"/>
              </w:rPr>
              <w:t xml:space="preserve">Abstract </w:t>
            </w:r>
            <w:r w:rsidR="00A17499" w:rsidRPr="00CC37D7"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r w:rsidR="002C5429" w:rsidRPr="00CC37D7">
              <w:rPr>
                <w:rFonts w:ascii="TH SarabunPSK" w:hAnsi="TH SarabunPSK" w:cs="TH SarabunPSK"/>
                <w:b/>
                <w:bCs/>
                <w:sz w:val="28"/>
              </w:rPr>
              <w:t xml:space="preserve">Keep it concise: </w:t>
            </w:r>
            <w:r w:rsidR="009F3E15" w:rsidRPr="00CC37D7">
              <w:rPr>
                <w:rFonts w:ascii="TH SarabunPSK" w:hAnsi="TH SarabunPSK" w:cs="TH SarabunPSK"/>
                <w:b/>
                <w:bCs/>
                <w:sz w:val="28"/>
                <w:cs/>
              </w:rPr>
              <w:t>2</w:t>
            </w:r>
            <w:r w:rsidR="002C5429" w:rsidRPr="00CC37D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00 </w:t>
            </w:r>
            <w:r w:rsidR="002C5429" w:rsidRPr="00CC37D7">
              <w:rPr>
                <w:rFonts w:ascii="TH SarabunPSK" w:hAnsi="TH SarabunPSK" w:cs="TH SarabunPSK"/>
                <w:b/>
                <w:bCs/>
                <w:sz w:val="28"/>
              </w:rPr>
              <w:t>words or less</w:t>
            </w:r>
            <w:r w:rsidR="00DF139C" w:rsidRPr="00CC37D7">
              <w:rPr>
                <w:rFonts w:ascii="TH SarabunPSK" w:hAnsi="TH SarabunPSK" w:cs="TH SarabunPSK"/>
                <w:b/>
                <w:bCs/>
                <w:sz w:val="28"/>
              </w:rPr>
              <w:t>)</w:t>
            </w:r>
          </w:p>
          <w:p w14:paraId="0FCB33EB" w14:textId="77777777" w:rsidR="003C6091" w:rsidRPr="00CC37D7" w:rsidRDefault="003C6091" w:rsidP="00C747BD">
            <w:pPr>
              <w:rPr>
                <w:rFonts w:ascii="TH SarabunPSK" w:hAnsi="TH SarabunPSK" w:cs="TH SarabunPSK"/>
                <w:sz w:val="28"/>
              </w:rPr>
            </w:pPr>
          </w:p>
          <w:p w14:paraId="17AA4DD5" w14:textId="77777777" w:rsidR="00DF139C" w:rsidRPr="00CC37D7" w:rsidRDefault="00DF139C" w:rsidP="00C747BD">
            <w:pPr>
              <w:rPr>
                <w:rFonts w:ascii="TH SarabunPSK" w:hAnsi="TH SarabunPSK" w:cs="TH SarabunPSK"/>
                <w:sz w:val="28"/>
              </w:rPr>
            </w:pPr>
          </w:p>
          <w:p w14:paraId="4206DB4A" w14:textId="77777777" w:rsidR="002E4D27" w:rsidRDefault="002E4D27" w:rsidP="00C747BD">
            <w:pPr>
              <w:rPr>
                <w:rFonts w:ascii="TH SarabunPSK" w:hAnsi="TH SarabunPSK" w:cs="TH SarabunPSK"/>
                <w:sz w:val="28"/>
              </w:rPr>
            </w:pPr>
          </w:p>
          <w:p w14:paraId="4A07CAD9" w14:textId="77777777" w:rsidR="00E36ECA" w:rsidRDefault="00E36ECA" w:rsidP="00C747BD">
            <w:pPr>
              <w:rPr>
                <w:rFonts w:ascii="TH SarabunPSK" w:hAnsi="TH SarabunPSK" w:cs="TH SarabunPSK"/>
                <w:sz w:val="28"/>
              </w:rPr>
            </w:pPr>
          </w:p>
          <w:p w14:paraId="141BBE87" w14:textId="1F466758" w:rsidR="00E36ECA" w:rsidRPr="00CC37D7" w:rsidRDefault="00E36ECA" w:rsidP="00C747B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423C29" w:rsidRPr="00CC37D7" w14:paraId="40F830A4" w14:textId="77777777" w:rsidTr="00750F19">
        <w:trPr>
          <w:trHeight w:val="336"/>
        </w:trPr>
        <w:tc>
          <w:tcPr>
            <w:tcW w:w="9350" w:type="dxa"/>
            <w:gridSpan w:val="2"/>
            <w:shd w:val="clear" w:color="auto" w:fill="CAEDFB" w:themeFill="accent4" w:themeFillTint="33"/>
          </w:tcPr>
          <w:p w14:paraId="34411CBC" w14:textId="54F2DFE9" w:rsidR="00423C29" w:rsidRPr="00423C29" w:rsidRDefault="00845D44" w:rsidP="00423C2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45D44">
              <w:rPr>
                <w:rFonts w:ascii="TH SarabunPSK" w:hAnsi="TH SarabunPSK" w:cs="TH SarabunPSK"/>
                <w:b/>
                <w:bCs/>
                <w:sz w:val="28"/>
              </w:rPr>
              <w:t>Please send a printout of your published journal article with the form</w:t>
            </w:r>
          </w:p>
        </w:tc>
      </w:tr>
    </w:tbl>
    <w:p w14:paraId="378FE466" w14:textId="1CDE7413" w:rsidR="00E36ECA" w:rsidRDefault="00E36ECA" w:rsidP="00174ABE">
      <w:pPr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/>
          <w:b/>
          <w:bCs/>
          <w:sz w:val="28"/>
        </w:rPr>
        <w:br w:type="page"/>
      </w:r>
    </w:p>
    <w:p w14:paraId="364331A9" w14:textId="44306327" w:rsidR="00227B98" w:rsidRDefault="00354570" w:rsidP="00C6061C">
      <w:pPr>
        <w:spacing w:after="0" w:line="240" w:lineRule="auto"/>
        <w:rPr>
          <w:rFonts w:ascii="TH SarabunPSK" w:hAnsi="TH SarabunPSK" w:cs="TH SarabunPSK"/>
          <w:b/>
          <w:bCs/>
          <w:sz w:val="28"/>
          <w:u w:val="single"/>
        </w:rPr>
      </w:pPr>
      <w:r w:rsidRPr="00CC37D7">
        <w:rPr>
          <w:rFonts w:ascii="TH SarabunPSK" w:hAnsi="TH SarabunPSK" w:cs="TH SarabunPSK"/>
          <w:b/>
          <w:bCs/>
          <w:sz w:val="28"/>
          <w:cs/>
        </w:rPr>
        <w:lastRenderedPageBreak/>
        <w:t>3.</w:t>
      </w:r>
      <w:r w:rsidR="00174ABE">
        <w:rPr>
          <w:rFonts w:ascii="TH SarabunPSK" w:hAnsi="TH SarabunPSK" w:cs="TH SarabunPSK"/>
          <w:b/>
          <w:bCs/>
          <w:sz w:val="28"/>
        </w:rPr>
        <w:t xml:space="preserve"> </w:t>
      </w:r>
      <w:r w:rsidR="00DE4623" w:rsidRPr="00CC37D7">
        <w:rPr>
          <w:rFonts w:ascii="TH SarabunPSK" w:hAnsi="TH SarabunPSK" w:cs="TH SarabunPSK"/>
          <w:b/>
          <w:bCs/>
          <w:sz w:val="28"/>
          <w:cs/>
        </w:rPr>
        <w:t>เนื้อหาในบทความวิจัยที่เกี่ยวข้อง</w:t>
      </w:r>
      <w:r w:rsidR="00DE4623" w:rsidRPr="00CC37D7">
        <w:rPr>
          <w:rFonts w:ascii="TH SarabunPSK" w:hAnsi="TH SarabunPSK" w:cs="TH SarabunPSK"/>
          <w:b/>
          <w:bCs/>
          <w:sz w:val="28"/>
        </w:rPr>
        <w:t>/</w:t>
      </w:r>
      <w:r w:rsidR="00DE4623" w:rsidRPr="00CC37D7">
        <w:rPr>
          <w:rFonts w:ascii="TH SarabunPSK" w:hAnsi="TH SarabunPSK" w:cs="TH SarabunPSK"/>
          <w:b/>
          <w:bCs/>
          <w:sz w:val="28"/>
          <w:cs/>
        </w:rPr>
        <w:t>สอดคล้อง</w:t>
      </w:r>
      <w:r w:rsidR="00165696" w:rsidRPr="00CC37D7">
        <w:rPr>
          <w:rFonts w:ascii="TH SarabunPSK" w:hAnsi="TH SarabunPSK" w:cs="TH SarabunPSK"/>
          <w:b/>
          <w:bCs/>
          <w:sz w:val="28"/>
          <w:cs/>
        </w:rPr>
        <w:t>กับข้อเสนอโครงการ</w:t>
      </w:r>
      <w:r w:rsidR="008C48D6" w:rsidRPr="00CC37D7">
        <w:rPr>
          <w:rFonts w:ascii="TH SarabunPSK" w:hAnsi="TH SarabunPSK" w:cs="TH SarabunPSK"/>
          <w:b/>
          <w:bCs/>
          <w:sz w:val="28"/>
          <w:cs/>
        </w:rPr>
        <w:t>ฉบับเซ็นสัญญา</w:t>
      </w:r>
      <w:r w:rsidR="00165696" w:rsidRPr="00CC37D7">
        <w:rPr>
          <w:rFonts w:ascii="TH SarabunPSK" w:hAnsi="TH SarabunPSK" w:cs="TH SarabunPSK"/>
          <w:b/>
          <w:bCs/>
          <w:sz w:val="28"/>
          <w:cs/>
        </w:rPr>
        <w:t xml:space="preserve"> </w:t>
      </w:r>
      <w:r w:rsidR="009F2389">
        <w:rPr>
          <w:rFonts w:ascii="TH SarabunPSK" w:hAnsi="TH SarabunPSK" w:cs="TH SarabunPSK"/>
          <w:b/>
          <w:bCs/>
          <w:sz w:val="28"/>
          <w:cs/>
        </w:rPr>
        <w:br/>
      </w:r>
      <w:r w:rsidR="00C747BD">
        <w:rPr>
          <w:rFonts w:ascii="TH SarabunPSK" w:hAnsi="TH SarabunPSK" w:cs="TH SarabunPSK" w:hint="cs"/>
          <w:b/>
          <w:bCs/>
          <w:sz w:val="28"/>
          <w:cs/>
        </w:rPr>
        <w:t xml:space="preserve">  </w:t>
      </w:r>
      <w:r w:rsidR="00165696" w:rsidRPr="00CC37D7">
        <w:rPr>
          <w:rFonts w:ascii="TH SarabunPSK" w:hAnsi="TH SarabunPSK" w:cs="TH SarabunPSK"/>
          <w:b/>
          <w:bCs/>
          <w:sz w:val="28"/>
        </w:rPr>
        <w:t>(</w:t>
      </w:r>
      <w:r w:rsidR="00165696" w:rsidRPr="00CC37D7">
        <w:rPr>
          <w:rFonts w:ascii="TH SarabunPSK" w:hAnsi="TH SarabunPSK" w:cs="TH SarabunPSK"/>
          <w:b/>
          <w:bCs/>
          <w:sz w:val="28"/>
          <w:cs/>
        </w:rPr>
        <w:t>คิด</w:t>
      </w:r>
      <w:r w:rsidR="00C6061C">
        <w:rPr>
          <w:rFonts w:ascii="TH SarabunPSK" w:hAnsi="TH SarabunPSK" w:cs="TH SarabunPSK" w:hint="cs"/>
          <w:b/>
          <w:bCs/>
          <w:sz w:val="28"/>
          <w:cs/>
        </w:rPr>
        <w:t>เ</w:t>
      </w:r>
      <w:r w:rsidR="00165696" w:rsidRPr="00CC37D7">
        <w:rPr>
          <w:rFonts w:ascii="TH SarabunPSK" w:hAnsi="TH SarabunPSK" w:cs="TH SarabunPSK"/>
          <w:b/>
          <w:bCs/>
          <w:sz w:val="28"/>
          <w:cs/>
        </w:rPr>
        <w:t>ป็น</w:t>
      </w:r>
      <w:r w:rsidR="00DE3B85" w:rsidRPr="00CC37D7">
        <w:rPr>
          <w:rFonts w:ascii="TH SarabunPSK" w:hAnsi="TH SarabunPSK" w:cs="TH SarabunPSK"/>
          <w:b/>
          <w:bCs/>
          <w:sz w:val="28"/>
        </w:rPr>
        <w:t>_____</w:t>
      </w:r>
      <w:r w:rsidR="00E24E6A" w:rsidRPr="00CC37D7">
        <w:rPr>
          <w:rFonts w:ascii="TH SarabunPSK" w:hAnsi="TH SarabunPSK" w:cs="TH SarabunPSK"/>
          <w:b/>
          <w:bCs/>
          <w:sz w:val="28"/>
        </w:rPr>
        <w:t xml:space="preserve">% </w:t>
      </w:r>
      <w:r w:rsidR="00E24E6A" w:rsidRPr="00CC37D7">
        <w:rPr>
          <w:rFonts w:ascii="TH SarabunPSK" w:hAnsi="TH SarabunPSK" w:cs="TH SarabunPSK"/>
          <w:b/>
          <w:bCs/>
          <w:sz w:val="28"/>
          <w:cs/>
        </w:rPr>
        <w:t>ของเนื้อหาในบทความวิจัย)</w:t>
      </w:r>
      <w:r w:rsidR="00227B98">
        <w:rPr>
          <w:rFonts w:ascii="TH SarabunPSK" w:hAnsi="TH SarabunPSK" w:cs="TH SarabunPSK" w:hint="cs"/>
          <w:b/>
          <w:bCs/>
          <w:sz w:val="28"/>
          <w:cs/>
        </w:rPr>
        <w:t xml:space="preserve"> ทั้งนี้</w:t>
      </w:r>
      <w:r w:rsidR="0077110B" w:rsidRPr="00227B98">
        <w:rPr>
          <w:rFonts w:ascii="TH SarabunPSK" w:hAnsi="TH SarabunPSK" w:cs="TH SarabunPSK" w:hint="cs"/>
          <w:b/>
          <w:bCs/>
          <w:sz w:val="28"/>
          <w:cs/>
        </w:rPr>
        <w:t>หากมีบางส่วนที่เกี่ยวข้อง</w:t>
      </w:r>
      <w:r w:rsidR="00402D9D" w:rsidRPr="00227B98">
        <w:rPr>
          <w:rFonts w:ascii="TH SarabunPSK" w:hAnsi="TH SarabunPSK" w:cs="TH SarabunPSK" w:hint="cs"/>
          <w:b/>
          <w:bCs/>
          <w:sz w:val="28"/>
          <w:cs/>
        </w:rPr>
        <w:t>โปรดระบุ</w:t>
      </w:r>
      <w:r w:rsidR="00C6061C" w:rsidRPr="00227B98">
        <w:rPr>
          <w:rFonts w:ascii="TH SarabunPSK" w:hAnsi="TH SarabunPSK" w:cs="TH SarabunPSK" w:hint="cs"/>
          <w:b/>
          <w:bCs/>
          <w:sz w:val="28"/>
          <w:cs/>
        </w:rPr>
        <w:t>เนื้อหาของบทความที่เกี่ยวข้องตา</w:t>
      </w:r>
      <w:r w:rsidR="00227B98">
        <w:rPr>
          <w:rFonts w:ascii="TH SarabunPSK" w:hAnsi="TH SarabunPSK" w:cs="TH SarabunPSK" w:hint="cs"/>
          <w:b/>
          <w:bCs/>
          <w:sz w:val="28"/>
          <w:cs/>
        </w:rPr>
        <w:t>ม</w:t>
      </w:r>
      <w:r w:rsidR="00227B98">
        <w:rPr>
          <w:rFonts w:ascii="TH SarabunPSK" w:hAnsi="TH SarabunPSK" w:cs="TH SarabunPSK"/>
          <w:b/>
          <w:bCs/>
          <w:sz w:val="28"/>
          <w:cs/>
        </w:rPr>
        <w:br/>
      </w:r>
      <w:r w:rsidR="00227B98">
        <w:rPr>
          <w:rFonts w:ascii="TH SarabunPSK" w:hAnsi="TH SarabunPSK" w:cs="TH SarabunPSK" w:hint="cs"/>
          <w:b/>
          <w:bCs/>
          <w:sz w:val="28"/>
          <w:cs/>
        </w:rPr>
        <w:t xml:space="preserve">  </w:t>
      </w:r>
      <w:r w:rsidR="00C6061C" w:rsidRPr="00227B98">
        <w:rPr>
          <w:rFonts w:ascii="TH SarabunPSK" w:hAnsi="TH SarabunPSK" w:cs="TH SarabunPSK" w:hint="cs"/>
          <w:b/>
          <w:bCs/>
          <w:sz w:val="28"/>
          <w:cs/>
        </w:rPr>
        <w:t>ข้อเสนอโครงการ</w:t>
      </w:r>
      <w:r w:rsidR="0077110B" w:rsidRPr="00227B98">
        <w:rPr>
          <w:rFonts w:ascii="TH SarabunPSK" w:hAnsi="TH SarabunPSK" w:cs="TH SarabunPSK" w:hint="cs"/>
          <w:b/>
          <w:bCs/>
          <w:sz w:val="28"/>
          <w:cs/>
        </w:rPr>
        <w:t>ที่นำมาตีพิมพ์</w:t>
      </w:r>
      <w:r w:rsidR="00227B98" w:rsidRPr="00227B98">
        <w:rPr>
          <w:rFonts w:ascii="TH SarabunPSK" w:hAnsi="TH SarabunPSK" w:cs="TH SarabunPSK" w:hint="cs"/>
          <w:b/>
          <w:bCs/>
          <w:sz w:val="28"/>
          <w:cs/>
        </w:rPr>
        <w:t>ในบทความนี้</w:t>
      </w:r>
    </w:p>
    <w:p w14:paraId="06BD1889" w14:textId="13B70DA8" w:rsidR="00C6061C" w:rsidRPr="00227B98" w:rsidRDefault="00496E3E" w:rsidP="00C6061C">
      <w:pPr>
        <w:spacing w:after="0" w:line="240" w:lineRule="auto"/>
        <w:rPr>
          <w:rFonts w:ascii="TH SarabunPSK" w:hAnsi="TH SarabunPSK" w:cs="TH SarabunPSK" w:hint="cs"/>
          <w:b/>
          <w:bCs/>
          <w:sz w:val="28"/>
        </w:rPr>
      </w:pP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="00227B98">
        <w:rPr>
          <w:rFonts w:ascii="TH SarabunPSK" w:hAnsi="TH SarabunPSK" w:cs="TH SarabunPSK"/>
          <w:b/>
          <w:bCs/>
          <w:sz w:val="28"/>
          <w:u w:val="single"/>
          <w:cs/>
        </w:rPr>
        <w:tab/>
      </w:r>
      <w:r w:rsidR="00227B98">
        <w:rPr>
          <w:rFonts w:ascii="TH SarabunPSK" w:hAnsi="TH SarabunPSK" w:cs="TH SarabunPSK"/>
          <w:b/>
          <w:bCs/>
          <w:sz w:val="28"/>
          <w:u w:val="single"/>
          <w:cs/>
        </w:rPr>
        <w:tab/>
      </w:r>
      <w:r w:rsidR="00227B98">
        <w:rPr>
          <w:rFonts w:ascii="TH SarabunPSK" w:hAnsi="TH SarabunPSK" w:cs="TH SarabunPSK"/>
          <w:b/>
          <w:bCs/>
          <w:sz w:val="28"/>
          <w:u w:val="single"/>
          <w:cs/>
        </w:rPr>
        <w:tab/>
      </w:r>
      <w:r w:rsidR="00227B98">
        <w:rPr>
          <w:rFonts w:ascii="TH SarabunPSK" w:hAnsi="TH SarabunPSK" w:cs="TH SarabunPSK"/>
          <w:b/>
          <w:bCs/>
          <w:sz w:val="28"/>
          <w:u w:val="single"/>
          <w:cs/>
        </w:rPr>
        <w:tab/>
      </w:r>
      <w:r w:rsidR="00227B98">
        <w:rPr>
          <w:rFonts w:ascii="TH SarabunPSK" w:hAnsi="TH SarabunPSK" w:cs="TH SarabunPSK"/>
          <w:b/>
          <w:bCs/>
          <w:sz w:val="28"/>
          <w:u w:val="single"/>
          <w:cs/>
        </w:rPr>
        <w:tab/>
      </w:r>
      <w:r w:rsidR="00227B98">
        <w:rPr>
          <w:rFonts w:ascii="TH SarabunPSK" w:hAnsi="TH SarabunPSK" w:cs="TH SarabunPSK"/>
          <w:b/>
          <w:bCs/>
          <w:sz w:val="28"/>
          <w:u w:val="single"/>
          <w:cs/>
        </w:rPr>
        <w:tab/>
      </w:r>
    </w:p>
    <w:p w14:paraId="11BB001A" w14:textId="1EEC0AA4" w:rsidR="00E36ECA" w:rsidRPr="00750F19" w:rsidRDefault="00E36ECA" w:rsidP="00E36ECA">
      <w:pPr>
        <w:spacing w:after="0" w:line="240" w:lineRule="auto"/>
        <w:rPr>
          <w:rFonts w:ascii="TH SarabunPSK" w:hAnsi="TH SarabunPSK" w:cs="TH SarabunPSK"/>
          <w:b/>
          <w:bCs/>
          <w:sz w:val="28"/>
          <w:u w:val="single"/>
          <w:cs/>
        </w:rPr>
      </w:pP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</w:p>
    <w:p w14:paraId="26D9EF38" w14:textId="77777777" w:rsidR="00E36ECA" w:rsidRPr="00750F19" w:rsidRDefault="00E36ECA" w:rsidP="00750F19">
      <w:pPr>
        <w:spacing w:after="0" w:line="240" w:lineRule="auto"/>
        <w:rPr>
          <w:rFonts w:ascii="TH SarabunPSK" w:hAnsi="TH SarabunPSK" w:cs="TH SarabunPSK"/>
          <w:b/>
          <w:bCs/>
          <w:sz w:val="28"/>
          <w:u w:val="single"/>
          <w:cs/>
        </w:rPr>
      </w:pPr>
    </w:p>
    <w:p w14:paraId="0D061D14" w14:textId="0C3EC54D" w:rsidR="00E713BB" w:rsidRDefault="009F3E15" w:rsidP="00C747BD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CC37D7">
        <w:rPr>
          <w:rFonts w:ascii="TH SarabunPSK" w:hAnsi="TH SarabunPSK" w:cs="TH SarabunPSK"/>
          <w:b/>
          <w:bCs/>
          <w:sz w:val="28"/>
          <w:cs/>
        </w:rPr>
        <w:t>4</w:t>
      </w:r>
      <w:r w:rsidR="009D10E1" w:rsidRPr="00CC37D7">
        <w:rPr>
          <w:rFonts w:ascii="TH SarabunPSK" w:hAnsi="TH SarabunPSK" w:cs="TH SarabunPSK"/>
          <w:b/>
          <w:bCs/>
          <w:sz w:val="28"/>
          <w:cs/>
        </w:rPr>
        <w:t xml:space="preserve">. </w:t>
      </w:r>
      <w:r w:rsidR="00E713BB" w:rsidRPr="00CC37D7">
        <w:rPr>
          <w:rFonts w:ascii="TH SarabunPSK" w:hAnsi="TH SarabunPSK" w:cs="TH SarabunPSK"/>
          <w:b/>
          <w:bCs/>
          <w:sz w:val="28"/>
          <w:cs/>
        </w:rPr>
        <w:t>ความร่วมมือกับหน่วยงาน</w:t>
      </w:r>
      <w:r w:rsidR="00B84E7D" w:rsidRPr="00CC37D7">
        <w:rPr>
          <w:rFonts w:ascii="TH SarabunPSK" w:hAnsi="TH SarabunPSK" w:cs="TH SarabunPSK"/>
          <w:b/>
          <w:bCs/>
          <w:sz w:val="28"/>
        </w:rPr>
        <w:t>/</w:t>
      </w:r>
      <w:r w:rsidR="00B84E7D" w:rsidRPr="00CC37D7">
        <w:rPr>
          <w:rFonts w:ascii="TH SarabunPSK" w:hAnsi="TH SarabunPSK" w:cs="TH SarabunPSK"/>
          <w:b/>
          <w:bCs/>
          <w:sz w:val="28"/>
          <w:cs/>
        </w:rPr>
        <w:t>สถาบันวิจัย/มหาวิทยาลัย</w:t>
      </w:r>
      <w:r w:rsidR="00B84E7D">
        <w:rPr>
          <w:rFonts w:ascii="TH SarabunPSK" w:hAnsi="TH SarabunPSK" w:cs="TH SarabunPSK" w:hint="cs"/>
          <w:b/>
          <w:bCs/>
          <w:sz w:val="28"/>
          <w:cs/>
        </w:rPr>
        <w:t xml:space="preserve"> ใน</w:t>
      </w:r>
      <w:r w:rsidR="00E713BB" w:rsidRPr="00CC37D7">
        <w:rPr>
          <w:rFonts w:ascii="TH SarabunPSK" w:hAnsi="TH SarabunPSK" w:cs="TH SarabunPSK"/>
          <w:b/>
          <w:bCs/>
          <w:sz w:val="28"/>
          <w:cs/>
        </w:rPr>
        <w:t>ต่างประเทศ</w:t>
      </w:r>
    </w:p>
    <w:p w14:paraId="087E5F0E" w14:textId="0834FA08" w:rsidR="00174ABE" w:rsidRPr="00CC37D7" w:rsidRDefault="004D1C04" w:rsidP="00C6003B">
      <w:pPr>
        <w:tabs>
          <w:tab w:val="left" w:pos="1264"/>
          <w:tab w:val="left" w:pos="5654"/>
        </w:tabs>
        <w:spacing w:after="0" w:line="240" w:lineRule="auto"/>
        <w:ind w:left="357"/>
        <w:rPr>
          <w:rFonts w:ascii="TH SarabunPSK" w:hAnsi="TH SarabunPSK" w:cs="TH SarabunPSK"/>
          <w:b/>
          <w:bCs/>
          <w:sz w:val="28"/>
          <w:cs/>
        </w:rPr>
      </w:pPr>
      <w:sdt>
        <w:sdtPr>
          <w:rPr>
            <w:rFonts w:ascii="TH SarabunPSK" w:hAnsi="TH SarabunPSK" w:cs="TH SarabunPSK"/>
            <w:b/>
            <w:bCs/>
            <w:sz w:val="28"/>
          </w:rPr>
          <w:id w:val="-2136012509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3D4FEC">
            <w:rPr>
              <w:rFonts w:ascii="MS Gothic" w:eastAsia="MS Gothic" w:hAnsi="MS Gothic" w:cs="TH SarabunPSK" w:hint="eastAsia"/>
              <w:b/>
              <w:bCs/>
              <w:sz w:val="28"/>
            </w:rPr>
            <w:t>☐</w:t>
          </w:r>
        </w:sdtContent>
      </w:sdt>
      <w:r w:rsidR="00C6003B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="00174ABE">
        <w:rPr>
          <w:rFonts w:ascii="TH SarabunPSK" w:hAnsi="TH SarabunPSK" w:cs="TH SarabunPSK" w:hint="cs"/>
          <w:b/>
          <w:bCs/>
          <w:sz w:val="28"/>
          <w:cs/>
        </w:rPr>
        <w:t xml:space="preserve">มี </w:t>
      </w:r>
      <w:r w:rsidR="00C6003B">
        <w:rPr>
          <w:rFonts w:ascii="TH SarabunPSK" w:hAnsi="TH SarabunPSK" w:cs="TH SarabunPSK"/>
          <w:b/>
          <w:bCs/>
          <w:sz w:val="28"/>
        </w:rPr>
        <w:t xml:space="preserve">( </w:t>
      </w:r>
      <w:r w:rsidR="00C6003B">
        <w:rPr>
          <w:rFonts w:ascii="TH SarabunPSK" w:hAnsi="TH SarabunPSK" w:cs="TH SarabunPSK" w:hint="cs"/>
          <w:b/>
          <w:bCs/>
          <w:sz w:val="28"/>
          <w:cs/>
        </w:rPr>
        <w:t xml:space="preserve">โปรดระบุในตารางด้านล่าง) </w:t>
      </w:r>
      <w:r w:rsidR="00C6003B">
        <w:rPr>
          <w:rFonts w:ascii="TH SarabunPSK" w:hAnsi="TH SarabunPSK" w:cs="TH SarabunPSK"/>
          <w:b/>
          <w:bCs/>
          <w:sz w:val="28"/>
          <w:cs/>
        </w:rPr>
        <w:tab/>
      </w:r>
      <w:sdt>
        <w:sdtPr>
          <w:rPr>
            <w:rFonts w:ascii="TH SarabunPSK" w:hAnsi="TH SarabunPSK" w:cs="TH SarabunPSK"/>
            <w:b/>
            <w:bCs/>
            <w:sz w:val="28"/>
            <w:cs/>
          </w:rPr>
          <w:id w:val="1561212101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3D4FEC">
            <w:rPr>
              <w:rFonts w:ascii="MS Gothic" w:eastAsia="MS Gothic" w:hAnsi="MS Gothic" w:cs="TH SarabunPSK" w:hint="eastAsia"/>
              <w:b/>
              <w:bCs/>
              <w:sz w:val="28"/>
              <w:cs/>
            </w:rPr>
            <w:t>☐</w:t>
          </w:r>
        </w:sdtContent>
      </w:sdt>
      <w:r w:rsidR="00C6003B">
        <w:rPr>
          <w:rFonts w:ascii="TH SarabunPSK" w:hAnsi="TH SarabunPSK" w:cs="TH SarabunPSK"/>
          <w:b/>
          <w:bCs/>
          <w:sz w:val="28"/>
          <w:cs/>
        </w:rPr>
        <w:tab/>
      </w:r>
      <w:r w:rsidR="00C6003B">
        <w:rPr>
          <w:rFonts w:ascii="TH SarabunPSK" w:hAnsi="TH SarabunPSK" w:cs="TH SarabunPSK" w:hint="cs"/>
          <w:b/>
          <w:bCs/>
          <w:sz w:val="28"/>
          <w:cs/>
        </w:rPr>
        <w:t>ไม่มี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98"/>
        <w:gridCol w:w="4252"/>
      </w:tblGrid>
      <w:tr w:rsidR="007547C0" w:rsidRPr="00CC37D7" w14:paraId="56FB3A58" w14:textId="77777777" w:rsidTr="009C21A1">
        <w:tc>
          <w:tcPr>
            <w:tcW w:w="5098" w:type="dxa"/>
            <w:vAlign w:val="center"/>
          </w:tcPr>
          <w:p w14:paraId="768DE22E" w14:textId="2C6FC278" w:rsidR="007547C0" w:rsidRPr="00CC37D7" w:rsidRDefault="007547C0" w:rsidP="005E525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C37D7">
              <w:rPr>
                <w:rFonts w:ascii="TH SarabunPSK" w:hAnsi="TH SarabunPSK" w:cs="TH SarabunPSK"/>
                <w:b/>
                <w:bCs/>
                <w:sz w:val="28"/>
                <w:cs/>
              </w:rPr>
              <w:t>องค์ความรู้/เทคนิค</w:t>
            </w:r>
            <w:r w:rsidR="000F2B3F" w:rsidRPr="00CC37D7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CC37D7">
              <w:rPr>
                <w:rFonts w:ascii="TH SarabunPSK" w:hAnsi="TH SarabunPSK" w:cs="TH SarabunPSK"/>
                <w:b/>
                <w:bCs/>
                <w:sz w:val="28"/>
                <w:cs/>
              </w:rPr>
              <w:t>ประเด็นหัวข้อ</w:t>
            </w:r>
            <w:r w:rsidR="000F2B3F" w:rsidRPr="00CC37D7">
              <w:rPr>
                <w:rFonts w:ascii="TH SarabunPSK" w:hAnsi="TH SarabunPSK" w:cs="TH SarabunPSK"/>
                <w:b/>
                <w:bCs/>
                <w:sz w:val="28"/>
                <w:cs/>
              </w:rPr>
              <w:t>วิจัย</w:t>
            </w:r>
            <w:r w:rsidR="00354570" w:rsidRPr="00CC37D7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ที่ปรากฎในบทความวิจัย</w:t>
            </w:r>
          </w:p>
        </w:tc>
        <w:tc>
          <w:tcPr>
            <w:tcW w:w="4252" w:type="dxa"/>
            <w:vAlign w:val="center"/>
          </w:tcPr>
          <w:p w14:paraId="3C2AF4B9" w14:textId="1626F431" w:rsidR="007547C0" w:rsidRPr="00CC37D7" w:rsidRDefault="000F2B3F" w:rsidP="005E525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C37D7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หน่วยงาน</w:t>
            </w: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 xml:space="preserve">/ </w:t>
            </w:r>
            <w:r w:rsidRPr="00CC37D7">
              <w:rPr>
                <w:rFonts w:ascii="TH SarabunPSK" w:hAnsi="TH SarabunPSK" w:cs="TH SarabunPSK"/>
                <w:b/>
                <w:bCs/>
                <w:sz w:val="28"/>
                <w:cs/>
              </w:rPr>
              <w:t>มหาวิทยาลัย</w:t>
            </w:r>
            <w:r w:rsidR="00F23BCC">
              <w:rPr>
                <w:rFonts w:ascii="TH SarabunPSK" w:hAnsi="TH SarabunPSK" w:cs="TH SarabunPSK"/>
                <w:b/>
                <w:bCs/>
                <w:sz w:val="28"/>
              </w:rPr>
              <w:t>*</w:t>
            </w:r>
            <w:r w:rsidR="00CF62D0">
              <w:rPr>
                <w:rFonts w:ascii="TH SarabunPSK" w:hAnsi="TH SarabunPSK" w:cs="TH SarabunPSK"/>
                <w:b/>
                <w:bCs/>
                <w:sz w:val="28"/>
              </w:rPr>
              <w:t>*</w:t>
            </w: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 xml:space="preserve"> / </w:t>
            </w:r>
            <w:r w:rsidRPr="00CC37D7">
              <w:rPr>
                <w:rFonts w:ascii="TH SarabunPSK" w:hAnsi="TH SarabunPSK" w:cs="TH SarabunPSK"/>
                <w:b/>
                <w:bCs/>
                <w:sz w:val="28"/>
                <w:cs/>
              </w:rPr>
              <w:t>ประเทศ</w:t>
            </w:r>
          </w:p>
        </w:tc>
      </w:tr>
      <w:tr w:rsidR="007547C0" w:rsidRPr="00CC37D7" w14:paraId="4C1877D5" w14:textId="77777777" w:rsidTr="009C21A1">
        <w:tc>
          <w:tcPr>
            <w:tcW w:w="5098" w:type="dxa"/>
          </w:tcPr>
          <w:p w14:paraId="7EFA1356" w14:textId="59B17B48" w:rsidR="007547C0" w:rsidRPr="00CC37D7" w:rsidRDefault="005A1B8D" w:rsidP="00C747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>4.</w:t>
            </w:r>
            <w:r w:rsidR="0039021E" w:rsidRPr="00CC37D7">
              <w:rPr>
                <w:rFonts w:ascii="TH SarabunPSK" w:hAnsi="TH SarabunPSK" w:cs="TH SarabunPSK"/>
                <w:b/>
                <w:bCs/>
                <w:sz w:val="28"/>
              </w:rPr>
              <w:t>1</w:t>
            </w:r>
          </w:p>
        </w:tc>
        <w:tc>
          <w:tcPr>
            <w:tcW w:w="4252" w:type="dxa"/>
          </w:tcPr>
          <w:p w14:paraId="5AC4D47C" w14:textId="09A6C024" w:rsidR="007547C0" w:rsidRPr="00CC37D7" w:rsidRDefault="007547C0" w:rsidP="00C747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7547C0" w:rsidRPr="00CC37D7" w14:paraId="1B2E7F6B" w14:textId="77777777" w:rsidTr="009C21A1">
        <w:tc>
          <w:tcPr>
            <w:tcW w:w="5098" w:type="dxa"/>
          </w:tcPr>
          <w:p w14:paraId="61B9F799" w14:textId="08D357A5" w:rsidR="007547C0" w:rsidRPr="00CC37D7" w:rsidRDefault="005A1B8D" w:rsidP="00C747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>4.</w:t>
            </w:r>
            <w:r w:rsidR="0039021E" w:rsidRPr="00CC37D7">
              <w:rPr>
                <w:rFonts w:ascii="TH SarabunPSK" w:hAnsi="TH SarabunPSK" w:cs="TH SarabunPSK"/>
                <w:b/>
                <w:bCs/>
                <w:sz w:val="28"/>
              </w:rPr>
              <w:t>2</w:t>
            </w:r>
          </w:p>
        </w:tc>
        <w:tc>
          <w:tcPr>
            <w:tcW w:w="4252" w:type="dxa"/>
          </w:tcPr>
          <w:p w14:paraId="365CA4E4" w14:textId="77777777" w:rsidR="007547C0" w:rsidRPr="00CC37D7" w:rsidRDefault="007547C0" w:rsidP="00C747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7547C0" w:rsidRPr="00CC37D7" w14:paraId="46D73A9C" w14:textId="77777777" w:rsidTr="009C21A1">
        <w:tc>
          <w:tcPr>
            <w:tcW w:w="5098" w:type="dxa"/>
          </w:tcPr>
          <w:p w14:paraId="61DAF560" w14:textId="2ED60A4B" w:rsidR="007547C0" w:rsidRPr="00CC37D7" w:rsidRDefault="005A1B8D" w:rsidP="00C747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>4.</w:t>
            </w:r>
            <w:r w:rsidR="0039021E" w:rsidRPr="00CC37D7"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</w:p>
        </w:tc>
        <w:tc>
          <w:tcPr>
            <w:tcW w:w="4252" w:type="dxa"/>
          </w:tcPr>
          <w:p w14:paraId="280444FC" w14:textId="77777777" w:rsidR="007547C0" w:rsidRPr="00CC37D7" w:rsidRDefault="007547C0" w:rsidP="00C747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3B7099AB" w14:textId="6F72B365" w:rsidR="002E4D27" w:rsidRPr="005116FF" w:rsidRDefault="00CF62D0" w:rsidP="00C747BD">
      <w:pPr>
        <w:spacing w:after="0" w:line="240" w:lineRule="auto"/>
        <w:rPr>
          <w:rFonts w:ascii="TH SarabunPSK" w:hAnsi="TH SarabunPSK" w:cs="TH SarabunPSK"/>
          <w:sz w:val="24"/>
          <w:szCs w:val="24"/>
          <w:cs/>
        </w:rPr>
      </w:pPr>
      <w:r>
        <w:rPr>
          <w:rFonts w:ascii="TH SarabunPSK" w:hAnsi="TH SarabunPSK" w:cs="TH SarabunPSK"/>
          <w:sz w:val="24"/>
          <w:szCs w:val="24"/>
        </w:rPr>
        <w:t>*</w:t>
      </w:r>
      <w:r w:rsidR="00F23BCC" w:rsidRPr="005116FF">
        <w:rPr>
          <w:rFonts w:ascii="TH SarabunPSK" w:hAnsi="TH SarabunPSK" w:cs="TH SarabunPSK"/>
          <w:sz w:val="24"/>
          <w:szCs w:val="24"/>
        </w:rPr>
        <w:t>*</w:t>
      </w:r>
      <w:r w:rsidR="00F23BCC" w:rsidRPr="005116FF">
        <w:rPr>
          <w:rFonts w:ascii="TH SarabunPSK" w:hAnsi="TH SarabunPSK" w:cs="TH SarabunPSK" w:hint="cs"/>
          <w:sz w:val="24"/>
          <w:szCs w:val="24"/>
          <w:cs/>
        </w:rPr>
        <w:t xml:space="preserve">ในกรณีของมหาวิทยาลัย โปรดระบุ </w:t>
      </w:r>
      <w:r w:rsidR="00F23BCC" w:rsidRPr="005116FF">
        <w:rPr>
          <w:rFonts w:ascii="TH SarabunPSK" w:hAnsi="TH SarabunPSK" w:cs="TH SarabunPSK"/>
          <w:sz w:val="24"/>
          <w:szCs w:val="24"/>
        </w:rPr>
        <w:t xml:space="preserve">World </w:t>
      </w:r>
      <w:r w:rsidR="005116FF" w:rsidRPr="005116FF">
        <w:rPr>
          <w:rFonts w:ascii="TH SarabunPSK" w:hAnsi="TH SarabunPSK" w:cs="TH SarabunPSK"/>
          <w:sz w:val="24"/>
          <w:szCs w:val="24"/>
        </w:rPr>
        <w:t xml:space="preserve">Ranking </w:t>
      </w:r>
      <w:r w:rsidR="005116FF" w:rsidRPr="005116FF">
        <w:rPr>
          <w:rFonts w:ascii="TH SarabunPSK" w:hAnsi="TH SarabunPSK" w:cs="TH SarabunPSK" w:hint="cs"/>
          <w:sz w:val="24"/>
          <w:szCs w:val="24"/>
          <w:cs/>
        </w:rPr>
        <w:t>ของ</w:t>
      </w:r>
      <w:r w:rsidR="005116FF">
        <w:rPr>
          <w:rFonts w:ascii="TH SarabunPSK" w:hAnsi="TH SarabunPSK" w:cs="TH SarabunPSK" w:hint="cs"/>
          <w:sz w:val="24"/>
          <w:szCs w:val="24"/>
          <w:cs/>
        </w:rPr>
        <w:t>มห</w:t>
      </w:r>
      <w:r w:rsidR="005116FF" w:rsidRPr="005116FF">
        <w:rPr>
          <w:rFonts w:ascii="TH SarabunPSK" w:hAnsi="TH SarabunPSK" w:cs="TH SarabunPSK" w:hint="cs"/>
          <w:sz w:val="24"/>
          <w:szCs w:val="24"/>
          <w:cs/>
        </w:rPr>
        <w:t>าวิทยาลัยด้วย</w:t>
      </w:r>
    </w:p>
    <w:p w14:paraId="35F7CEAF" w14:textId="77777777" w:rsidR="00A62113" w:rsidRDefault="00A62113" w:rsidP="00C747BD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</w:p>
    <w:p w14:paraId="050B439D" w14:textId="19F0624C" w:rsidR="00C1540F" w:rsidRPr="00CC37D7" w:rsidRDefault="00FC1494" w:rsidP="00C747BD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CC37D7">
        <w:rPr>
          <w:rFonts w:ascii="TH SarabunPSK" w:hAnsi="TH SarabunPSK" w:cs="TH SarabunPSK"/>
          <w:b/>
          <w:bCs/>
          <w:sz w:val="28"/>
        </w:rPr>
        <w:t>5</w:t>
      </w:r>
      <w:r w:rsidR="0039021E" w:rsidRPr="00CC37D7">
        <w:rPr>
          <w:rFonts w:ascii="TH SarabunPSK" w:hAnsi="TH SarabunPSK" w:cs="TH SarabunPSK"/>
          <w:b/>
          <w:bCs/>
          <w:sz w:val="28"/>
        </w:rPr>
        <w:t>.</w:t>
      </w:r>
      <w:r w:rsidR="008E60BE" w:rsidRPr="00CC37D7">
        <w:rPr>
          <w:rFonts w:ascii="TH SarabunPSK" w:hAnsi="TH SarabunPSK" w:cs="TH SarabunPSK"/>
          <w:b/>
          <w:bCs/>
          <w:sz w:val="28"/>
          <w:cs/>
        </w:rPr>
        <w:t xml:space="preserve">บทบาทและหน้าที่ของนักวิจัยในโครงการ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2218"/>
        <w:gridCol w:w="2034"/>
        <w:gridCol w:w="2409"/>
      </w:tblGrid>
      <w:tr w:rsidR="00AA2F20" w:rsidRPr="00CC37D7" w14:paraId="244DB5DD" w14:textId="7AA252E2" w:rsidTr="005514A4">
        <w:tc>
          <w:tcPr>
            <w:tcW w:w="2689" w:type="dxa"/>
            <w:vAlign w:val="center"/>
          </w:tcPr>
          <w:p w14:paraId="40341FAE" w14:textId="62EC1BFD" w:rsidR="00AA2F20" w:rsidRPr="00CC37D7" w:rsidRDefault="00AA2F20" w:rsidP="00C747B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C37D7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รายชื่อนักวิจัย</w:t>
            </w: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 xml:space="preserve">/ </w:t>
            </w:r>
            <w:r w:rsidRPr="00CC37D7">
              <w:rPr>
                <w:rFonts w:ascii="TH SarabunPSK" w:hAnsi="TH SarabunPSK" w:cs="TH SarabunPSK"/>
                <w:b/>
                <w:bCs/>
                <w:sz w:val="28"/>
                <w:cs/>
              </w:rPr>
              <w:br/>
              <w:t>ผู้ที่เกี่ยวข้องกับบทความวิจัย</w:t>
            </w:r>
          </w:p>
        </w:tc>
        <w:tc>
          <w:tcPr>
            <w:tcW w:w="2218" w:type="dxa"/>
            <w:vAlign w:val="center"/>
          </w:tcPr>
          <w:p w14:paraId="4369DD51" w14:textId="141D62CE" w:rsidR="00AA2F20" w:rsidRPr="00CC37D7" w:rsidRDefault="00AA2F20" w:rsidP="00C747B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C37D7">
              <w:rPr>
                <w:rFonts w:ascii="TH SarabunPSK" w:hAnsi="TH SarabunPSK" w:cs="TH SarabunPSK"/>
                <w:b/>
                <w:bCs/>
                <w:sz w:val="28"/>
                <w:cs/>
              </w:rPr>
              <w:t>บทบาทและหน้าที่ในการเขียนบทความวิจัย</w:t>
            </w:r>
          </w:p>
        </w:tc>
        <w:tc>
          <w:tcPr>
            <w:tcW w:w="2034" w:type="dxa"/>
            <w:vAlign w:val="center"/>
          </w:tcPr>
          <w:p w14:paraId="4F5C55A0" w14:textId="271B902E" w:rsidR="00AA2F20" w:rsidRPr="00CC37D7" w:rsidRDefault="00AA2F20" w:rsidP="00C747B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C37D7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ลำดับชื่อที่ปรากฎในวารสารวิชาการ</w:t>
            </w:r>
          </w:p>
        </w:tc>
        <w:tc>
          <w:tcPr>
            <w:tcW w:w="2409" w:type="dxa"/>
          </w:tcPr>
          <w:p w14:paraId="4052A7B4" w14:textId="2B54769C" w:rsidR="00AA2F20" w:rsidRPr="00CC37D7" w:rsidRDefault="00AA2F20" w:rsidP="00C747BD">
            <w:pPr>
              <w:jc w:val="center"/>
              <w:rPr>
                <w:rFonts w:ascii="TH SarabunPSK" w:hAnsi="TH SarabunPSK" w:cs="TH SarabunPSK" w:hint="cs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เป็นนักวิจัยที่มีชื่อปราก</w:t>
            </w:r>
            <w:r w:rsidR="005514A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ฎในข้อเสนอโครงการ (ใช่/ไม่ใช่)</w:t>
            </w:r>
          </w:p>
        </w:tc>
      </w:tr>
      <w:tr w:rsidR="00AA2F20" w:rsidRPr="00CC37D7" w14:paraId="25DF048D" w14:textId="5F755D64" w:rsidTr="005514A4">
        <w:tc>
          <w:tcPr>
            <w:tcW w:w="2689" w:type="dxa"/>
          </w:tcPr>
          <w:p w14:paraId="5446B7D9" w14:textId="64559F4F" w:rsidR="00AA2F20" w:rsidRPr="00CC37D7" w:rsidRDefault="00AA2F20" w:rsidP="00C747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>5.</w:t>
            </w:r>
            <w:r w:rsidRPr="00CC37D7">
              <w:rPr>
                <w:rFonts w:ascii="TH SarabunPSK" w:hAnsi="TH SarabunPSK" w:cs="TH SarabunPSK"/>
                <w:b/>
                <w:bCs/>
                <w:sz w:val="28"/>
                <w:cs/>
              </w:rPr>
              <w:t>1</w:t>
            </w:r>
          </w:p>
        </w:tc>
        <w:tc>
          <w:tcPr>
            <w:tcW w:w="2218" w:type="dxa"/>
          </w:tcPr>
          <w:p w14:paraId="243B7EDC" w14:textId="77777777" w:rsidR="00AA2F20" w:rsidRPr="00CC37D7" w:rsidRDefault="00AA2F20" w:rsidP="00C747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034" w:type="dxa"/>
          </w:tcPr>
          <w:p w14:paraId="197E85C8" w14:textId="77777777" w:rsidR="00AA2F20" w:rsidRPr="00CC37D7" w:rsidRDefault="00AA2F20" w:rsidP="00C747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09" w:type="dxa"/>
          </w:tcPr>
          <w:p w14:paraId="348CADA2" w14:textId="77777777" w:rsidR="00AA2F20" w:rsidRPr="00CC37D7" w:rsidRDefault="00AA2F20" w:rsidP="00C747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AA2F20" w:rsidRPr="00CC37D7" w14:paraId="5D592538" w14:textId="28B06302" w:rsidTr="005514A4">
        <w:tc>
          <w:tcPr>
            <w:tcW w:w="2689" w:type="dxa"/>
          </w:tcPr>
          <w:p w14:paraId="77BE6638" w14:textId="43CD7F27" w:rsidR="00AA2F20" w:rsidRPr="00CC37D7" w:rsidRDefault="00AA2F20" w:rsidP="00C747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>5.</w:t>
            </w:r>
            <w:r w:rsidRPr="00CC37D7">
              <w:rPr>
                <w:rFonts w:ascii="TH SarabunPSK" w:hAnsi="TH SarabunPSK" w:cs="TH SarabunPSK"/>
                <w:b/>
                <w:bCs/>
                <w:sz w:val="28"/>
                <w:cs/>
              </w:rPr>
              <w:t>2</w:t>
            </w:r>
          </w:p>
        </w:tc>
        <w:tc>
          <w:tcPr>
            <w:tcW w:w="2218" w:type="dxa"/>
          </w:tcPr>
          <w:p w14:paraId="4AD3C156" w14:textId="77777777" w:rsidR="00AA2F20" w:rsidRPr="00CC37D7" w:rsidRDefault="00AA2F20" w:rsidP="00C747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034" w:type="dxa"/>
          </w:tcPr>
          <w:p w14:paraId="38ACEEFD" w14:textId="77777777" w:rsidR="00AA2F20" w:rsidRPr="00CC37D7" w:rsidRDefault="00AA2F20" w:rsidP="00C747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09" w:type="dxa"/>
          </w:tcPr>
          <w:p w14:paraId="11D31A46" w14:textId="77777777" w:rsidR="00AA2F20" w:rsidRPr="00CC37D7" w:rsidRDefault="00AA2F20" w:rsidP="00C747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AA2F20" w:rsidRPr="00CC37D7" w14:paraId="1247824B" w14:textId="37CB4E83" w:rsidTr="005514A4">
        <w:tc>
          <w:tcPr>
            <w:tcW w:w="2689" w:type="dxa"/>
          </w:tcPr>
          <w:p w14:paraId="2B25AFD7" w14:textId="3D93D2C2" w:rsidR="00AA2F20" w:rsidRPr="00CC37D7" w:rsidRDefault="00AA2F20" w:rsidP="00C747BD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>5.</w:t>
            </w:r>
            <w:r w:rsidRPr="00CC37D7">
              <w:rPr>
                <w:rFonts w:ascii="TH SarabunPSK" w:hAnsi="TH SarabunPSK" w:cs="TH SarabunPSK"/>
                <w:b/>
                <w:bCs/>
                <w:sz w:val="28"/>
                <w:cs/>
              </w:rPr>
              <w:t>3</w:t>
            </w:r>
          </w:p>
        </w:tc>
        <w:tc>
          <w:tcPr>
            <w:tcW w:w="2218" w:type="dxa"/>
          </w:tcPr>
          <w:p w14:paraId="5FD78732" w14:textId="77777777" w:rsidR="00AA2F20" w:rsidRPr="00CC37D7" w:rsidRDefault="00AA2F20" w:rsidP="00C747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034" w:type="dxa"/>
          </w:tcPr>
          <w:p w14:paraId="6A6A7CED" w14:textId="77777777" w:rsidR="00AA2F20" w:rsidRPr="00CC37D7" w:rsidRDefault="00AA2F20" w:rsidP="00C747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09" w:type="dxa"/>
          </w:tcPr>
          <w:p w14:paraId="0D8FC4D8" w14:textId="77777777" w:rsidR="00AA2F20" w:rsidRPr="00CC37D7" w:rsidRDefault="00AA2F20" w:rsidP="00C747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0907425A" w14:textId="34570723" w:rsidR="00E36ECA" w:rsidRDefault="00E36ECA" w:rsidP="00C747BD">
      <w:pPr>
        <w:tabs>
          <w:tab w:val="left" w:pos="340"/>
        </w:tabs>
        <w:spacing w:after="0" w:line="240" w:lineRule="auto"/>
        <w:rPr>
          <w:rFonts w:ascii="TH SarabunPSK" w:hAnsi="TH SarabunPSK" w:cs="TH SarabunPSK"/>
          <w:b/>
          <w:bCs/>
          <w:sz w:val="28"/>
        </w:rPr>
      </w:pPr>
    </w:p>
    <w:p w14:paraId="79D67BC4" w14:textId="07763FB8" w:rsidR="00B3290C" w:rsidRPr="00CC37D7" w:rsidRDefault="00E36ECA" w:rsidP="003D4FEC">
      <w:pPr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/>
          <w:b/>
          <w:bCs/>
          <w:sz w:val="28"/>
        </w:rPr>
        <w:br w:type="page"/>
      </w:r>
    </w:p>
    <w:p w14:paraId="2698D08E" w14:textId="6858E4A5" w:rsidR="007A421A" w:rsidRDefault="00524350" w:rsidP="00C747BD">
      <w:pPr>
        <w:spacing w:after="0" w:line="240" w:lineRule="auto"/>
        <w:rPr>
          <w:rFonts w:ascii="TH SarabunPSK" w:hAnsi="TH SarabunPSK" w:cs="TH SarabunPSK"/>
          <w:b/>
          <w:bCs/>
          <w:sz w:val="24"/>
          <w:szCs w:val="24"/>
        </w:rPr>
      </w:pPr>
      <w:r>
        <w:rPr>
          <w:rFonts w:ascii="TH SarabunPSK" w:hAnsi="TH SarabunPSK" w:cs="TH SarabunPSK"/>
          <w:b/>
          <w:bCs/>
          <w:sz w:val="24"/>
          <w:szCs w:val="24"/>
        </w:rPr>
        <w:lastRenderedPageBreak/>
        <w:t>*</w:t>
      </w:r>
      <w:r w:rsidR="007A421A" w:rsidRPr="00507ED6">
        <w:rPr>
          <w:rFonts w:ascii="TH SarabunPSK" w:hAnsi="TH SarabunPSK" w:cs="TH SarabunPSK"/>
          <w:b/>
          <w:bCs/>
          <w:sz w:val="24"/>
          <w:szCs w:val="24"/>
        </w:rPr>
        <w:t>Remark:</w:t>
      </w:r>
      <w:r w:rsidR="007A421A">
        <w:rPr>
          <w:rFonts w:ascii="TH SarabunPSK" w:hAnsi="TH SarabunPSK" w:cs="TH SarabunPSK"/>
          <w:b/>
          <w:bCs/>
          <w:sz w:val="24"/>
          <w:szCs w:val="24"/>
        </w:rPr>
        <w:t xml:space="preserve"> </w:t>
      </w:r>
    </w:p>
    <w:p w14:paraId="5A5EBE4F" w14:textId="76C31749" w:rsidR="00703EE0" w:rsidRPr="00507ED6" w:rsidRDefault="00B00959" w:rsidP="00C747BD">
      <w:pPr>
        <w:spacing w:after="0" w:line="240" w:lineRule="auto"/>
        <w:rPr>
          <w:rFonts w:ascii="TH SarabunPSK" w:hAnsi="TH SarabunPSK" w:cs="TH SarabunPSK"/>
          <w:b/>
          <w:bCs/>
          <w:sz w:val="24"/>
          <w:szCs w:val="24"/>
        </w:rPr>
      </w:pPr>
      <w:r w:rsidRPr="00507ED6">
        <w:rPr>
          <w:rFonts w:ascii="TH SarabunPSK" w:hAnsi="TH SarabunPSK" w:cs="TH SarabunPSK"/>
          <w:b/>
          <w:bCs/>
          <w:sz w:val="24"/>
          <w:szCs w:val="24"/>
        </w:rPr>
        <w:t>The main research fields, according to the Organization for Economic Co-operation and Development (OECD), are: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0"/>
        <w:gridCol w:w="4394"/>
      </w:tblGrid>
      <w:tr w:rsidR="00961FAA" w:rsidRPr="005E5250" w14:paraId="0995CB3B" w14:textId="578E2C61" w:rsidTr="005E5250">
        <w:tc>
          <w:tcPr>
            <w:tcW w:w="4390" w:type="dxa"/>
            <w:shd w:val="clear" w:color="auto" w:fill="D1D1D1" w:themeFill="background2" w:themeFillShade="E6"/>
          </w:tcPr>
          <w:p w14:paraId="63FD5AEB" w14:textId="6BAC416D" w:rsidR="00961FAA" w:rsidRPr="005E5250" w:rsidRDefault="00961FAA" w:rsidP="00C747BD">
            <w:pPr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5E5250">
              <w:rPr>
                <w:rFonts w:ascii="TH SarabunPSK" w:hAnsi="TH SarabunPSK" w:cs="TH SarabunPSK"/>
                <w:b/>
                <w:bCs/>
                <w:szCs w:val="22"/>
              </w:rPr>
              <w:t>1. Natural sciences</w:t>
            </w:r>
          </w:p>
        </w:tc>
        <w:tc>
          <w:tcPr>
            <w:tcW w:w="4394" w:type="dxa"/>
            <w:shd w:val="clear" w:color="auto" w:fill="auto"/>
          </w:tcPr>
          <w:p w14:paraId="59E2A1E8" w14:textId="47B14F7D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4.2 Agricultural biotechnology</w:t>
            </w:r>
          </w:p>
        </w:tc>
      </w:tr>
      <w:tr w:rsidR="00961FAA" w:rsidRPr="005E5250" w14:paraId="5503C15A" w14:textId="2DC62429" w:rsidTr="00961FAA">
        <w:tc>
          <w:tcPr>
            <w:tcW w:w="4390" w:type="dxa"/>
            <w:shd w:val="clear" w:color="auto" w:fill="auto"/>
          </w:tcPr>
          <w:p w14:paraId="3841F293" w14:textId="22211C81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b/>
                <w:bCs/>
                <w:i/>
                <w:iCs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1.1 Mathematics</w:t>
            </w:r>
          </w:p>
        </w:tc>
        <w:tc>
          <w:tcPr>
            <w:tcW w:w="4394" w:type="dxa"/>
            <w:shd w:val="clear" w:color="auto" w:fill="auto"/>
          </w:tcPr>
          <w:p w14:paraId="071EE37C" w14:textId="784355F5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b/>
                <w:bCs/>
                <w:i/>
                <w:iCs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4.3 Fisheries</w:t>
            </w:r>
          </w:p>
        </w:tc>
      </w:tr>
      <w:tr w:rsidR="00961FAA" w:rsidRPr="005E5250" w14:paraId="2EC9490C" w14:textId="6F721624" w:rsidTr="00961FAA">
        <w:tc>
          <w:tcPr>
            <w:tcW w:w="4390" w:type="dxa"/>
            <w:shd w:val="clear" w:color="auto" w:fill="auto"/>
          </w:tcPr>
          <w:p w14:paraId="5FCF4CFC" w14:textId="4B8E10BF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1.2 Physical sciences</w:t>
            </w:r>
          </w:p>
        </w:tc>
        <w:tc>
          <w:tcPr>
            <w:tcW w:w="4394" w:type="dxa"/>
            <w:shd w:val="clear" w:color="auto" w:fill="auto"/>
          </w:tcPr>
          <w:p w14:paraId="454BB523" w14:textId="4A459941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4.4 Forestry</w:t>
            </w:r>
          </w:p>
        </w:tc>
      </w:tr>
      <w:tr w:rsidR="00961FAA" w:rsidRPr="005E5250" w14:paraId="16D72D11" w14:textId="46325CCE" w:rsidTr="00961FAA">
        <w:tc>
          <w:tcPr>
            <w:tcW w:w="4390" w:type="dxa"/>
            <w:shd w:val="clear" w:color="auto" w:fill="auto"/>
          </w:tcPr>
          <w:p w14:paraId="688A25C0" w14:textId="1F124BE8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1.3 Computer and information sciences</w:t>
            </w:r>
          </w:p>
        </w:tc>
        <w:tc>
          <w:tcPr>
            <w:tcW w:w="4394" w:type="dxa"/>
            <w:shd w:val="clear" w:color="auto" w:fill="auto"/>
          </w:tcPr>
          <w:p w14:paraId="756DC816" w14:textId="6B153930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4.5 Agricultural science</w:t>
            </w:r>
          </w:p>
        </w:tc>
      </w:tr>
      <w:tr w:rsidR="00961FAA" w:rsidRPr="005E5250" w14:paraId="73129399" w14:textId="47A04827" w:rsidTr="00961FAA">
        <w:tc>
          <w:tcPr>
            <w:tcW w:w="4390" w:type="dxa"/>
            <w:shd w:val="clear" w:color="auto" w:fill="auto"/>
          </w:tcPr>
          <w:p w14:paraId="101E3CE3" w14:textId="1BF6BDF4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1.4 Chemical sciences</w:t>
            </w:r>
          </w:p>
        </w:tc>
        <w:tc>
          <w:tcPr>
            <w:tcW w:w="4394" w:type="dxa"/>
            <w:shd w:val="clear" w:color="auto" w:fill="auto"/>
          </w:tcPr>
          <w:p w14:paraId="705AC71A" w14:textId="283FD9D4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4.6 Other agricultural sciences</w:t>
            </w:r>
          </w:p>
        </w:tc>
      </w:tr>
      <w:tr w:rsidR="00961FAA" w:rsidRPr="005E5250" w14:paraId="4991718E" w14:textId="238F502B" w:rsidTr="00961FAA">
        <w:tc>
          <w:tcPr>
            <w:tcW w:w="4390" w:type="dxa"/>
            <w:shd w:val="clear" w:color="auto" w:fill="auto"/>
          </w:tcPr>
          <w:p w14:paraId="08128553" w14:textId="63E1F5BB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1.5 Biological sciences</w:t>
            </w:r>
          </w:p>
        </w:tc>
        <w:tc>
          <w:tcPr>
            <w:tcW w:w="4394" w:type="dxa"/>
            <w:shd w:val="clear" w:color="auto" w:fill="auto"/>
          </w:tcPr>
          <w:p w14:paraId="451BE11C" w14:textId="3494695E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4.7 Veterinary science</w:t>
            </w:r>
          </w:p>
        </w:tc>
      </w:tr>
      <w:tr w:rsidR="00961FAA" w:rsidRPr="005E5250" w14:paraId="0E9C726F" w14:textId="120525CE" w:rsidTr="00961FAA">
        <w:tc>
          <w:tcPr>
            <w:tcW w:w="4390" w:type="dxa"/>
            <w:shd w:val="clear" w:color="auto" w:fill="auto"/>
          </w:tcPr>
          <w:p w14:paraId="7BFC06C3" w14:textId="6E9CFAB2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1.6 Other natural sciences</w:t>
            </w:r>
          </w:p>
        </w:tc>
        <w:tc>
          <w:tcPr>
            <w:tcW w:w="4394" w:type="dxa"/>
            <w:shd w:val="clear" w:color="auto" w:fill="auto"/>
          </w:tcPr>
          <w:p w14:paraId="60242070" w14:textId="3C9AFC56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4.8 Animal husbandry</w:t>
            </w:r>
          </w:p>
        </w:tc>
      </w:tr>
      <w:tr w:rsidR="00961FAA" w:rsidRPr="005E5250" w14:paraId="2562DF87" w14:textId="6E937ED4" w:rsidTr="005E5250">
        <w:tc>
          <w:tcPr>
            <w:tcW w:w="4390" w:type="dxa"/>
            <w:shd w:val="clear" w:color="auto" w:fill="auto"/>
          </w:tcPr>
          <w:p w14:paraId="58BB52C3" w14:textId="174A70DC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1.7 Environmental sciences</w:t>
            </w:r>
          </w:p>
        </w:tc>
        <w:tc>
          <w:tcPr>
            <w:tcW w:w="4394" w:type="dxa"/>
            <w:shd w:val="clear" w:color="auto" w:fill="D1D1D1" w:themeFill="background2" w:themeFillShade="E6"/>
          </w:tcPr>
          <w:p w14:paraId="0D81C432" w14:textId="5156E481" w:rsidR="00961FAA" w:rsidRPr="005E5250" w:rsidRDefault="00961FAA" w:rsidP="00C747BD">
            <w:pPr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5E5250">
              <w:rPr>
                <w:rFonts w:ascii="TH SarabunPSK" w:hAnsi="TH SarabunPSK" w:cs="TH SarabunPSK"/>
                <w:b/>
                <w:bCs/>
                <w:szCs w:val="22"/>
              </w:rPr>
              <w:t>5.Social sciences</w:t>
            </w:r>
          </w:p>
        </w:tc>
      </w:tr>
      <w:tr w:rsidR="00961FAA" w:rsidRPr="005E5250" w14:paraId="0AD87350" w14:textId="7F331FA6" w:rsidTr="005E5250">
        <w:tc>
          <w:tcPr>
            <w:tcW w:w="4390" w:type="dxa"/>
            <w:shd w:val="clear" w:color="auto" w:fill="D1D1D1" w:themeFill="background2" w:themeFillShade="E6"/>
          </w:tcPr>
          <w:p w14:paraId="0A44C223" w14:textId="1E88508A" w:rsidR="00961FAA" w:rsidRPr="005E5250" w:rsidRDefault="00961FAA" w:rsidP="00C747BD">
            <w:pPr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5E5250">
              <w:rPr>
                <w:rFonts w:ascii="TH SarabunPSK" w:hAnsi="TH SarabunPSK" w:cs="TH SarabunPSK"/>
                <w:b/>
                <w:bCs/>
                <w:szCs w:val="22"/>
              </w:rPr>
              <w:t>2. Engineering and technology</w:t>
            </w:r>
          </w:p>
        </w:tc>
        <w:tc>
          <w:tcPr>
            <w:tcW w:w="4394" w:type="dxa"/>
            <w:shd w:val="clear" w:color="auto" w:fill="auto"/>
          </w:tcPr>
          <w:p w14:paraId="76976D75" w14:textId="51E23302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5.1 Psychology</w:t>
            </w:r>
          </w:p>
        </w:tc>
      </w:tr>
      <w:tr w:rsidR="00961FAA" w:rsidRPr="005E5250" w14:paraId="3B51F7F6" w14:textId="2060B059" w:rsidTr="00961FAA">
        <w:tc>
          <w:tcPr>
            <w:tcW w:w="4390" w:type="dxa"/>
            <w:shd w:val="clear" w:color="auto" w:fill="auto"/>
          </w:tcPr>
          <w:p w14:paraId="2CCC7930" w14:textId="58AF9106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2.1 Civil engineering</w:t>
            </w:r>
          </w:p>
        </w:tc>
        <w:tc>
          <w:tcPr>
            <w:tcW w:w="4394" w:type="dxa"/>
            <w:shd w:val="clear" w:color="auto" w:fill="auto"/>
          </w:tcPr>
          <w:p w14:paraId="2ED23F78" w14:textId="6DCBB222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5.2 Economics</w:t>
            </w:r>
          </w:p>
        </w:tc>
      </w:tr>
      <w:tr w:rsidR="00961FAA" w:rsidRPr="005E5250" w14:paraId="3ADC45C2" w14:textId="2DAD4A00" w:rsidTr="00961FAA">
        <w:tc>
          <w:tcPr>
            <w:tcW w:w="4390" w:type="dxa"/>
            <w:shd w:val="clear" w:color="auto" w:fill="auto"/>
          </w:tcPr>
          <w:p w14:paraId="52A263D2" w14:textId="625B6F0A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2.2 Electrical engineering and electronics</w:t>
            </w:r>
          </w:p>
        </w:tc>
        <w:tc>
          <w:tcPr>
            <w:tcW w:w="4394" w:type="dxa"/>
            <w:shd w:val="clear" w:color="auto" w:fill="auto"/>
          </w:tcPr>
          <w:p w14:paraId="4F09EA0B" w14:textId="62D7A084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5.3 Sociology</w:t>
            </w:r>
          </w:p>
        </w:tc>
      </w:tr>
      <w:tr w:rsidR="00961FAA" w:rsidRPr="005E5250" w14:paraId="0105B7B5" w14:textId="35586B74" w:rsidTr="00961FAA">
        <w:tc>
          <w:tcPr>
            <w:tcW w:w="4390" w:type="dxa"/>
            <w:shd w:val="clear" w:color="auto" w:fill="auto"/>
          </w:tcPr>
          <w:p w14:paraId="2F6CEE7B" w14:textId="68BFC6FF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2.3 Mechanical engineering</w:t>
            </w:r>
          </w:p>
        </w:tc>
        <w:tc>
          <w:tcPr>
            <w:tcW w:w="4394" w:type="dxa"/>
            <w:shd w:val="clear" w:color="auto" w:fill="auto"/>
          </w:tcPr>
          <w:p w14:paraId="220FE19D" w14:textId="0535C697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5.4 Political science</w:t>
            </w:r>
          </w:p>
        </w:tc>
      </w:tr>
      <w:tr w:rsidR="00961FAA" w:rsidRPr="005E5250" w14:paraId="7C742D3A" w14:textId="2A0C8B33" w:rsidTr="00961FAA">
        <w:tc>
          <w:tcPr>
            <w:tcW w:w="4390" w:type="dxa"/>
            <w:shd w:val="clear" w:color="auto" w:fill="auto"/>
          </w:tcPr>
          <w:p w14:paraId="71F26E08" w14:textId="204201DA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2.4 Chemical engineering</w:t>
            </w:r>
          </w:p>
        </w:tc>
        <w:tc>
          <w:tcPr>
            <w:tcW w:w="4394" w:type="dxa"/>
            <w:shd w:val="clear" w:color="auto" w:fill="auto"/>
          </w:tcPr>
          <w:p w14:paraId="29BBEE66" w14:textId="7B105223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5.5 Other social sciences</w:t>
            </w:r>
          </w:p>
        </w:tc>
      </w:tr>
      <w:tr w:rsidR="00961FAA" w:rsidRPr="005E5250" w14:paraId="386CFFA9" w14:textId="5C175E44" w:rsidTr="00961FAA">
        <w:tc>
          <w:tcPr>
            <w:tcW w:w="4390" w:type="dxa"/>
            <w:shd w:val="clear" w:color="auto" w:fill="auto"/>
          </w:tcPr>
          <w:p w14:paraId="0FF801E2" w14:textId="1F4DBA2D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2.5 Other engineering and technology</w:t>
            </w:r>
          </w:p>
        </w:tc>
        <w:tc>
          <w:tcPr>
            <w:tcW w:w="4394" w:type="dxa"/>
            <w:shd w:val="clear" w:color="auto" w:fill="auto"/>
          </w:tcPr>
          <w:p w14:paraId="0E39BDF1" w14:textId="3C2C0D43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5.6 Law</w:t>
            </w:r>
          </w:p>
        </w:tc>
      </w:tr>
      <w:tr w:rsidR="00961FAA" w:rsidRPr="005E5250" w14:paraId="2AA17226" w14:textId="4C810B22" w:rsidTr="005E5250">
        <w:tc>
          <w:tcPr>
            <w:tcW w:w="4390" w:type="dxa"/>
            <w:shd w:val="clear" w:color="auto" w:fill="D1D1D1" w:themeFill="background2" w:themeFillShade="E6"/>
          </w:tcPr>
          <w:p w14:paraId="4898D7F3" w14:textId="6F4AB83D" w:rsidR="00961FAA" w:rsidRPr="005E5250" w:rsidRDefault="00961FAA" w:rsidP="00C747BD">
            <w:pPr>
              <w:rPr>
                <w:rFonts w:ascii="TH SarabunPSK" w:hAnsi="TH SarabunPSK" w:cs="TH SarabunPSK"/>
                <w:szCs w:val="22"/>
              </w:rPr>
            </w:pPr>
            <w:r w:rsidRPr="005E5250">
              <w:rPr>
                <w:rFonts w:ascii="TH SarabunPSK" w:hAnsi="TH SarabunPSK" w:cs="TH SarabunPSK"/>
                <w:b/>
                <w:bCs/>
                <w:szCs w:val="22"/>
              </w:rPr>
              <w:t>3. Medical and health sciences</w:t>
            </w:r>
          </w:p>
        </w:tc>
        <w:tc>
          <w:tcPr>
            <w:tcW w:w="4394" w:type="dxa"/>
            <w:shd w:val="clear" w:color="auto" w:fill="auto"/>
          </w:tcPr>
          <w:p w14:paraId="663C0E62" w14:textId="0105A99F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5.7 Business and management studies</w:t>
            </w:r>
          </w:p>
        </w:tc>
      </w:tr>
      <w:tr w:rsidR="00961FAA" w:rsidRPr="005E5250" w14:paraId="58791A3E" w14:textId="39DEF4ED" w:rsidTr="005E5250">
        <w:tc>
          <w:tcPr>
            <w:tcW w:w="4390" w:type="dxa"/>
            <w:shd w:val="clear" w:color="auto" w:fill="auto"/>
          </w:tcPr>
          <w:p w14:paraId="2A74A8B6" w14:textId="010FC91D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3.1 Clinical medicine</w:t>
            </w:r>
          </w:p>
        </w:tc>
        <w:tc>
          <w:tcPr>
            <w:tcW w:w="4394" w:type="dxa"/>
            <w:shd w:val="clear" w:color="auto" w:fill="D1D1D1" w:themeFill="background2" w:themeFillShade="E6"/>
          </w:tcPr>
          <w:p w14:paraId="300FEC7F" w14:textId="7AFDDA52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5E5250">
              <w:rPr>
                <w:rFonts w:ascii="TH SarabunPSK" w:hAnsi="TH SarabunPSK" w:cs="TH SarabunPSK"/>
                <w:b/>
                <w:bCs/>
                <w:szCs w:val="22"/>
              </w:rPr>
              <w:t>6. Humanities</w:t>
            </w:r>
          </w:p>
        </w:tc>
      </w:tr>
      <w:tr w:rsidR="00961FAA" w:rsidRPr="005E5250" w14:paraId="03EA1B40" w14:textId="70CCAABE" w:rsidTr="00961FAA">
        <w:tc>
          <w:tcPr>
            <w:tcW w:w="4390" w:type="dxa"/>
            <w:shd w:val="clear" w:color="auto" w:fill="auto"/>
          </w:tcPr>
          <w:p w14:paraId="38F0AB58" w14:textId="55A318F4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3.2 Basic medical sciences</w:t>
            </w:r>
          </w:p>
        </w:tc>
        <w:tc>
          <w:tcPr>
            <w:tcW w:w="4394" w:type="dxa"/>
            <w:shd w:val="clear" w:color="auto" w:fill="auto"/>
          </w:tcPr>
          <w:p w14:paraId="573937B5" w14:textId="5148E9EA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6.1 History and archaeology</w:t>
            </w:r>
          </w:p>
        </w:tc>
      </w:tr>
      <w:tr w:rsidR="00961FAA" w:rsidRPr="005E5250" w14:paraId="4E778C31" w14:textId="1C73ACBC" w:rsidTr="00961FAA">
        <w:tc>
          <w:tcPr>
            <w:tcW w:w="4390" w:type="dxa"/>
            <w:shd w:val="clear" w:color="auto" w:fill="auto"/>
          </w:tcPr>
          <w:p w14:paraId="47241647" w14:textId="6D01240D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3.3 Medical biotechnology</w:t>
            </w:r>
          </w:p>
        </w:tc>
        <w:tc>
          <w:tcPr>
            <w:tcW w:w="4394" w:type="dxa"/>
            <w:shd w:val="clear" w:color="auto" w:fill="auto"/>
          </w:tcPr>
          <w:p w14:paraId="6F1093FC" w14:textId="754295D7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6.2 Philosophy, ethics and religion</w:t>
            </w:r>
          </w:p>
        </w:tc>
      </w:tr>
      <w:tr w:rsidR="00961FAA" w:rsidRPr="005E5250" w14:paraId="0E807294" w14:textId="1CD62384" w:rsidTr="00961FAA">
        <w:tc>
          <w:tcPr>
            <w:tcW w:w="4390" w:type="dxa"/>
            <w:shd w:val="clear" w:color="auto" w:fill="auto"/>
          </w:tcPr>
          <w:p w14:paraId="4292A2E8" w14:textId="5FD1031A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3.4 Other medical sciences</w:t>
            </w:r>
          </w:p>
        </w:tc>
        <w:tc>
          <w:tcPr>
            <w:tcW w:w="4394" w:type="dxa"/>
            <w:shd w:val="clear" w:color="auto" w:fill="auto"/>
          </w:tcPr>
          <w:p w14:paraId="1EE901E7" w14:textId="167B4AA0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6.3 Languages and literature</w:t>
            </w:r>
          </w:p>
        </w:tc>
      </w:tr>
      <w:tr w:rsidR="00961FAA" w:rsidRPr="005E5250" w14:paraId="6B28244D" w14:textId="7C44BC9F" w:rsidTr="00961FAA">
        <w:tc>
          <w:tcPr>
            <w:tcW w:w="4390" w:type="dxa"/>
            <w:shd w:val="clear" w:color="auto" w:fill="auto"/>
          </w:tcPr>
          <w:p w14:paraId="70B85880" w14:textId="7070EA5D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3.5 Health sciences</w:t>
            </w:r>
          </w:p>
        </w:tc>
        <w:tc>
          <w:tcPr>
            <w:tcW w:w="4394" w:type="dxa"/>
            <w:shd w:val="clear" w:color="auto" w:fill="auto"/>
          </w:tcPr>
          <w:p w14:paraId="7C5B9F63" w14:textId="12EA96CC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6.4 Other humanities</w:t>
            </w:r>
          </w:p>
        </w:tc>
      </w:tr>
      <w:tr w:rsidR="00961FAA" w:rsidRPr="005E5250" w14:paraId="386F77A6" w14:textId="51908583" w:rsidTr="005E5250">
        <w:trPr>
          <w:trHeight w:val="49"/>
        </w:trPr>
        <w:tc>
          <w:tcPr>
            <w:tcW w:w="4390" w:type="dxa"/>
            <w:shd w:val="clear" w:color="auto" w:fill="D1D1D1" w:themeFill="background2" w:themeFillShade="E6"/>
          </w:tcPr>
          <w:p w14:paraId="7E059D46" w14:textId="358D7D5E" w:rsidR="00961FAA" w:rsidRPr="005E5250" w:rsidRDefault="00961FAA" w:rsidP="00C747BD">
            <w:pPr>
              <w:rPr>
                <w:rFonts w:ascii="TH SarabunPSK" w:hAnsi="TH SarabunPSK" w:cs="TH SarabunPSK"/>
                <w:szCs w:val="22"/>
              </w:rPr>
            </w:pPr>
            <w:r w:rsidRPr="005E5250">
              <w:rPr>
                <w:rFonts w:ascii="TH SarabunPSK" w:hAnsi="TH SarabunPSK" w:cs="TH SarabunPSK"/>
                <w:b/>
                <w:bCs/>
                <w:szCs w:val="22"/>
              </w:rPr>
              <w:t>4.</w:t>
            </w:r>
            <w:r w:rsidRPr="005E5250">
              <w:rPr>
                <w:rFonts w:ascii="TH SarabunPSK" w:hAnsi="TH SarabunPSK" w:cs="TH SarabunPSK"/>
                <w:szCs w:val="22"/>
              </w:rPr>
              <w:t xml:space="preserve"> </w:t>
            </w:r>
            <w:r w:rsidRPr="005E5250">
              <w:rPr>
                <w:rFonts w:ascii="TH SarabunPSK" w:hAnsi="TH SarabunPSK" w:cs="TH SarabunPSK"/>
                <w:b/>
                <w:bCs/>
                <w:szCs w:val="22"/>
              </w:rPr>
              <w:t>Agricultural sciences</w:t>
            </w:r>
          </w:p>
        </w:tc>
        <w:tc>
          <w:tcPr>
            <w:tcW w:w="4394" w:type="dxa"/>
            <w:shd w:val="clear" w:color="auto" w:fill="auto"/>
          </w:tcPr>
          <w:p w14:paraId="76D673BC" w14:textId="4CA7CC34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6.5 Art</w:t>
            </w:r>
          </w:p>
        </w:tc>
      </w:tr>
      <w:tr w:rsidR="00961FAA" w:rsidRPr="005E5250" w14:paraId="7BB72E19" w14:textId="1790D8E3" w:rsidTr="00961FAA">
        <w:tc>
          <w:tcPr>
            <w:tcW w:w="4390" w:type="dxa"/>
            <w:shd w:val="clear" w:color="auto" w:fill="auto"/>
          </w:tcPr>
          <w:p w14:paraId="71A901CE" w14:textId="53749DEB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4.1 Agriculture</w:t>
            </w:r>
          </w:p>
        </w:tc>
        <w:tc>
          <w:tcPr>
            <w:tcW w:w="4394" w:type="dxa"/>
            <w:shd w:val="clear" w:color="auto" w:fill="auto"/>
          </w:tcPr>
          <w:p w14:paraId="5D0299CB" w14:textId="4109EB38" w:rsidR="00961FAA" w:rsidRPr="005E5250" w:rsidRDefault="00961FAA" w:rsidP="00C747BD">
            <w:pPr>
              <w:rPr>
                <w:rFonts w:ascii="TH SarabunPSK" w:hAnsi="TH SarabunPSK" w:cs="TH SarabunPSK"/>
                <w:szCs w:val="22"/>
              </w:rPr>
            </w:pPr>
          </w:p>
        </w:tc>
      </w:tr>
    </w:tbl>
    <w:p w14:paraId="2BE34C73" w14:textId="77777777" w:rsidR="00B00959" w:rsidRDefault="00B00959" w:rsidP="00C747BD">
      <w:pPr>
        <w:spacing w:after="0" w:line="240" w:lineRule="auto"/>
        <w:rPr>
          <w:rFonts w:ascii="TH SarabunPSK" w:hAnsi="TH SarabunPSK" w:cs="TH SarabunPSK"/>
          <w:b/>
          <w:bCs/>
          <w:sz w:val="24"/>
          <w:szCs w:val="24"/>
        </w:rPr>
      </w:pPr>
    </w:p>
    <w:p w14:paraId="6D420D7F" w14:textId="43F901E5" w:rsidR="00C90914" w:rsidRPr="0070207D" w:rsidRDefault="0070207D" w:rsidP="00C747BD">
      <w:pPr>
        <w:spacing w:after="0" w:line="240" w:lineRule="auto"/>
        <w:rPr>
          <w:rFonts w:ascii="TH SarabunPSK" w:hAnsi="TH SarabunPSK" w:cs="TH SarabunPSK"/>
          <w:sz w:val="24"/>
          <w:szCs w:val="24"/>
        </w:rPr>
      </w:pPr>
      <w:r w:rsidRPr="0070207D">
        <w:rPr>
          <w:rFonts w:ascii="TH SarabunPSK" w:hAnsi="TH SarabunPSK" w:cs="TH SarabunPSK"/>
          <w:sz w:val="24"/>
          <w:szCs w:val="24"/>
        </w:rPr>
        <w:t xml:space="preserve">- </w:t>
      </w:r>
      <w:r w:rsidR="006E6E67" w:rsidRPr="0070207D">
        <w:rPr>
          <w:rFonts w:ascii="TH SarabunPSK" w:hAnsi="TH SarabunPSK" w:cs="TH SarabunPSK" w:hint="cs"/>
          <w:sz w:val="24"/>
          <w:szCs w:val="24"/>
          <w:cs/>
        </w:rPr>
        <w:t>โปรดแนบเอกสารผลผลิตนี้ในภาคผนวกของรายงานฉบับสมบูรณ์</w:t>
      </w:r>
      <w:r w:rsidRPr="0070207D">
        <w:rPr>
          <w:rFonts w:ascii="TH SarabunPSK" w:hAnsi="TH SarabunPSK" w:cs="TH SarabunPSK" w:hint="cs"/>
          <w:sz w:val="24"/>
          <w:szCs w:val="24"/>
          <w:cs/>
        </w:rPr>
        <w:t xml:space="preserve"> </w:t>
      </w:r>
    </w:p>
    <w:p w14:paraId="70557B1E" w14:textId="1D23EF4D" w:rsidR="0070207D" w:rsidRPr="0070207D" w:rsidRDefault="0070207D" w:rsidP="00C747BD">
      <w:pPr>
        <w:spacing w:after="0" w:line="240" w:lineRule="auto"/>
        <w:rPr>
          <w:rFonts w:ascii="TH SarabunPSK" w:hAnsi="TH SarabunPSK" w:cs="TH SarabunPSK"/>
          <w:sz w:val="24"/>
          <w:szCs w:val="24"/>
        </w:rPr>
      </w:pPr>
      <w:r w:rsidRPr="0070207D">
        <w:rPr>
          <w:rFonts w:ascii="TH SarabunPSK" w:hAnsi="TH SarabunPSK" w:cs="TH SarabunPSK"/>
          <w:sz w:val="24"/>
          <w:szCs w:val="24"/>
        </w:rPr>
        <w:t>-</w:t>
      </w:r>
      <w:r w:rsidRPr="0070207D">
        <w:rPr>
          <w:rFonts w:ascii="TH SarabunPSK" w:hAnsi="TH SarabunPSK" w:cs="TH SarabunPSK" w:hint="cs"/>
          <w:sz w:val="24"/>
          <w:szCs w:val="24"/>
          <w:cs/>
        </w:rPr>
        <w:t xml:space="preserve"> </w:t>
      </w:r>
      <w:r w:rsidRPr="0070207D">
        <w:rPr>
          <w:rFonts w:ascii="TH SarabunPSK" w:hAnsi="TH SarabunPSK" w:cs="TH SarabunPSK"/>
          <w:sz w:val="24"/>
          <w:szCs w:val="24"/>
        </w:rPr>
        <w:t xml:space="preserve">1 </w:t>
      </w:r>
      <w:r w:rsidRPr="0070207D">
        <w:rPr>
          <w:rFonts w:ascii="TH SarabunPSK" w:hAnsi="TH SarabunPSK" w:cs="TH SarabunPSK" w:hint="cs"/>
          <w:sz w:val="24"/>
          <w:szCs w:val="24"/>
          <w:cs/>
        </w:rPr>
        <w:t xml:space="preserve">ไฟล์ต่อ </w:t>
      </w:r>
      <w:r w:rsidRPr="0070207D">
        <w:rPr>
          <w:rFonts w:ascii="TH SarabunPSK" w:hAnsi="TH SarabunPSK" w:cs="TH SarabunPSK"/>
          <w:sz w:val="24"/>
          <w:szCs w:val="24"/>
        </w:rPr>
        <w:t>1 publication</w:t>
      </w:r>
    </w:p>
    <w:sectPr w:rsidR="0070207D" w:rsidRPr="0070207D">
      <w:headerReference w:type="default" r:id="rId9"/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EBC01F" w14:textId="77777777" w:rsidR="003C5403" w:rsidRDefault="003C5403" w:rsidP="00BE4CA3">
      <w:pPr>
        <w:spacing w:after="0" w:line="240" w:lineRule="auto"/>
      </w:pPr>
      <w:r>
        <w:separator/>
      </w:r>
    </w:p>
  </w:endnote>
  <w:endnote w:type="continuationSeparator" w:id="0">
    <w:p w14:paraId="1B2B199A" w14:textId="77777777" w:rsidR="003C5403" w:rsidRDefault="003C5403" w:rsidP="00BE4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E40F1" w14:textId="0A31CB97" w:rsidR="005E5250" w:rsidRPr="005E5250" w:rsidRDefault="005E5250">
    <w:pPr>
      <w:pStyle w:val="Footer"/>
      <w:rPr>
        <w:rFonts w:ascii="TH SarabunPSK" w:hAnsi="TH SarabunPSK" w:cs="TH SarabunPSK"/>
        <w:sz w:val="20"/>
        <w:szCs w:val="20"/>
      </w:rPr>
    </w:pPr>
    <w:r w:rsidRPr="005E5250">
      <w:rPr>
        <w:rFonts w:ascii="TH SarabunPSK" w:hAnsi="TH SarabunPSK" w:cs="TH SarabunPSK"/>
        <w:sz w:val="20"/>
        <w:szCs w:val="20"/>
        <w:cs/>
      </w:rPr>
      <w:t>แบบรายงานส่งมอบบทความทางวิชาการ</w:t>
    </w:r>
    <w:r w:rsidRPr="005E5250">
      <w:rPr>
        <w:rFonts w:ascii="TH SarabunPSK" w:hAnsi="TH SarabunPSK" w:cs="TH SarabunPSK"/>
        <w:sz w:val="20"/>
        <w:szCs w:val="20"/>
      </w:rPr>
      <w:t xml:space="preserve"> V 1.</w:t>
    </w:r>
    <w:r w:rsidR="002955CB">
      <w:rPr>
        <w:rFonts w:ascii="TH SarabunPSK" w:hAnsi="TH SarabunPSK" w:cs="TH SarabunPSK"/>
        <w:sz w:val="20"/>
        <w:szCs w:val="20"/>
      </w:rPr>
      <w:t>2</w:t>
    </w:r>
    <w:r w:rsidRPr="005E5250">
      <w:rPr>
        <w:rFonts w:ascii="TH SarabunPSK" w:hAnsi="TH SarabunPSK" w:cs="TH SarabunPSK"/>
        <w:sz w:val="20"/>
        <w:szCs w:val="20"/>
      </w:rPr>
      <w:t xml:space="preserve"> </w:t>
    </w:r>
    <w:r w:rsidR="00491440">
      <w:rPr>
        <w:rFonts w:ascii="TH SarabunPSK" w:hAnsi="TH SarabunPSK" w:cs="TH SarabunPSK"/>
        <w:sz w:val="20"/>
        <w:szCs w:val="20"/>
      </w:rPr>
      <w:t>(</w:t>
    </w:r>
    <w:r w:rsidR="002955CB">
      <w:rPr>
        <w:rFonts w:ascii="TH SarabunPSK" w:hAnsi="TH SarabunPSK" w:cs="TH SarabunPSK"/>
        <w:sz w:val="20"/>
        <w:szCs w:val="20"/>
      </w:rPr>
      <w:t>01</w:t>
    </w:r>
    <w:r w:rsidR="00491440">
      <w:rPr>
        <w:rFonts w:ascii="TH SarabunPSK" w:hAnsi="TH SarabunPSK" w:cs="TH SarabunPSK"/>
        <w:sz w:val="20"/>
        <w:szCs w:val="20"/>
      </w:rPr>
      <w:t>0</w:t>
    </w:r>
    <w:r w:rsidR="002955CB">
      <w:rPr>
        <w:rFonts w:ascii="TH SarabunPSK" w:hAnsi="TH SarabunPSK" w:cs="TH SarabunPSK"/>
        <w:sz w:val="20"/>
        <w:szCs w:val="20"/>
      </w:rPr>
      <w:t>8</w:t>
    </w:r>
    <w:r w:rsidR="00491440">
      <w:rPr>
        <w:rFonts w:ascii="TH SarabunPSK" w:hAnsi="TH SarabunPSK" w:cs="TH SarabunPSK"/>
        <w:sz w:val="20"/>
        <w:szCs w:val="20"/>
      </w:rPr>
      <w:t>2567)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039B25" w14:textId="77777777" w:rsidR="003C5403" w:rsidRDefault="003C5403" w:rsidP="00BE4CA3">
      <w:pPr>
        <w:spacing w:after="0" w:line="240" w:lineRule="auto"/>
      </w:pPr>
      <w:r>
        <w:separator/>
      </w:r>
    </w:p>
  </w:footnote>
  <w:footnote w:type="continuationSeparator" w:id="0">
    <w:p w14:paraId="60702936" w14:textId="77777777" w:rsidR="003C5403" w:rsidRDefault="003C5403" w:rsidP="00BE4C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ED5F4" w14:textId="5AA6C068" w:rsidR="00BE4CA3" w:rsidRDefault="00BE4CA3">
    <w:pPr>
      <w:pStyle w:val="Header"/>
    </w:pPr>
    <w:r w:rsidRPr="00CC37D7">
      <w:rPr>
        <w:rFonts w:ascii="TH SarabunPSK" w:hAnsi="TH SarabunPSK" w:cs="TH SarabunPSK"/>
        <w:noProof/>
        <w:sz w:val="28"/>
      </w:rPr>
      <w:drawing>
        <wp:anchor distT="0" distB="0" distL="114300" distR="114300" simplePos="0" relativeHeight="251660288" behindDoc="0" locked="0" layoutInCell="1" allowOverlap="1" wp14:anchorId="1135656A" wp14:editId="657445D9">
          <wp:simplePos x="0" y="0"/>
          <wp:positionH relativeFrom="column">
            <wp:posOffset>3101879</wp:posOffset>
          </wp:positionH>
          <wp:positionV relativeFrom="paragraph">
            <wp:posOffset>-207161</wp:posOffset>
          </wp:positionV>
          <wp:extent cx="654685" cy="654685"/>
          <wp:effectExtent l="0" t="0" r="0" b="0"/>
          <wp:wrapNone/>
          <wp:docPr id="470382972" name="Picture 6" descr="A purple circle with a yellow and purple circle with a yellow and purple circle with a yellow and purple circle with a gold object with a yellow and purple circle with white text and words on it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24282D19-E7DA-A9D5-62E5-BB655F6B7F7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 descr="A purple circle with a yellow and purple circle with a yellow and purple circle with a yellow and purple circle with a gold object with a yellow and purple circle with white text and words on it&#10;&#10;Description automatically generated">
                    <a:extLst>
                      <a:ext uri="{FF2B5EF4-FFF2-40B4-BE49-F238E27FC236}">
                        <a16:creationId xmlns:a16="http://schemas.microsoft.com/office/drawing/2014/main" id="{24282D19-E7DA-A9D5-62E5-BB655F6B7F7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4685" cy="6546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C37D7">
      <w:rPr>
        <w:rFonts w:ascii="TH SarabunPSK" w:hAnsi="TH SarabunPSK" w:cs="TH SarabunPSK"/>
        <w:noProof/>
        <w:sz w:val="28"/>
      </w:rPr>
      <w:drawing>
        <wp:anchor distT="0" distB="0" distL="114300" distR="114300" simplePos="0" relativeHeight="251659264" behindDoc="0" locked="0" layoutInCell="1" allowOverlap="1" wp14:anchorId="65146983" wp14:editId="7A45C0C9">
          <wp:simplePos x="0" y="0"/>
          <wp:positionH relativeFrom="page">
            <wp:posOffset>3178319</wp:posOffset>
          </wp:positionH>
          <wp:positionV relativeFrom="topMargin">
            <wp:posOffset>275484</wp:posOffset>
          </wp:positionV>
          <wp:extent cx="872490" cy="622935"/>
          <wp:effectExtent l="0" t="0" r="3810" b="5715"/>
          <wp:wrapSquare wrapText="bothSides"/>
          <wp:docPr id="666204934" name="Picture 1" descr="A blue and orang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4637162" name="Picture 1" descr="A blue and orang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2490" cy="62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46B"/>
    <w:rsid w:val="00024DCA"/>
    <w:rsid w:val="0003146B"/>
    <w:rsid w:val="00075036"/>
    <w:rsid w:val="00094B34"/>
    <w:rsid w:val="000B2D77"/>
    <w:rsid w:val="000D0857"/>
    <w:rsid w:val="000E7D1E"/>
    <w:rsid w:val="000F2B3F"/>
    <w:rsid w:val="00165696"/>
    <w:rsid w:val="00174ABE"/>
    <w:rsid w:val="00177A44"/>
    <w:rsid w:val="00186354"/>
    <w:rsid w:val="0019004B"/>
    <w:rsid w:val="001A5018"/>
    <w:rsid w:val="001B364C"/>
    <w:rsid w:val="001B4D52"/>
    <w:rsid w:val="001C5184"/>
    <w:rsid w:val="002028EF"/>
    <w:rsid w:val="00204C89"/>
    <w:rsid w:val="00226D7C"/>
    <w:rsid w:val="00227B98"/>
    <w:rsid w:val="00262956"/>
    <w:rsid w:val="00271741"/>
    <w:rsid w:val="00281BD4"/>
    <w:rsid w:val="002846F0"/>
    <w:rsid w:val="002955CB"/>
    <w:rsid w:val="002965E8"/>
    <w:rsid w:val="002B1CD5"/>
    <w:rsid w:val="002C5429"/>
    <w:rsid w:val="002E000C"/>
    <w:rsid w:val="002E4D27"/>
    <w:rsid w:val="002F1E71"/>
    <w:rsid w:val="00302C12"/>
    <w:rsid w:val="00304ECF"/>
    <w:rsid w:val="00340513"/>
    <w:rsid w:val="00353C9D"/>
    <w:rsid w:val="00354570"/>
    <w:rsid w:val="00362B5D"/>
    <w:rsid w:val="0039021E"/>
    <w:rsid w:val="00393175"/>
    <w:rsid w:val="003A7910"/>
    <w:rsid w:val="003B53A7"/>
    <w:rsid w:val="003C5403"/>
    <w:rsid w:val="003C6091"/>
    <w:rsid w:val="003C6463"/>
    <w:rsid w:val="003D4FEC"/>
    <w:rsid w:val="003D5000"/>
    <w:rsid w:val="00402D9D"/>
    <w:rsid w:val="00423C29"/>
    <w:rsid w:val="00435741"/>
    <w:rsid w:val="00440B18"/>
    <w:rsid w:val="00491440"/>
    <w:rsid w:val="00496E3E"/>
    <w:rsid w:val="004D0660"/>
    <w:rsid w:val="00507ED6"/>
    <w:rsid w:val="005116FF"/>
    <w:rsid w:val="00524350"/>
    <w:rsid w:val="00524D6A"/>
    <w:rsid w:val="005332BB"/>
    <w:rsid w:val="00535228"/>
    <w:rsid w:val="005425A8"/>
    <w:rsid w:val="005514A4"/>
    <w:rsid w:val="005652E9"/>
    <w:rsid w:val="00567F95"/>
    <w:rsid w:val="0057511C"/>
    <w:rsid w:val="0057725E"/>
    <w:rsid w:val="005A1B8D"/>
    <w:rsid w:val="005C1C89"/>
    <w:rsid w:val="005E5250"/>
    <w:rsid w:val="005E6328"/>
    <w:rsid w:val="0061636E"/>
    <w:rsid w:val="006B11A2"/>
    <w:rsid w:val="006E50DE"/>
    <w:rsid w:val="006E6E67"/>
    <w:rsid w:val="006F2B2C"/>
    <w:rsid w:val="0070207D"/>
    <w:rsid w:val="00703EE0"/>
    <w:rsid w:val="007137AA"/>
    <w:rsid w:val="0073670E"/>
    <w:rsid w:val="00750F19"/>
    <w:rsid w:val="007547C0"/>
    <w:rsid w:val="007549FE"/>
    <w:rsid w:val="0076204C"/>
    <w:rsid w:val="00762159"/>
    <w:rsid w:val="007640EC"/>
    <w:rsid w:val="0077110B"/>
    <w:rsid w:val="00777A6D"/>
    <w:rsid w:val="007A421A"/>
    <w:rsid w:val="0082370A"/>
    <w:rsid w:val="00845D44"/>
    <w:rsid w:val="008668BD"/>
    <w:rsid w:val="008924BC"/>
    <w:rsid w:val="008C48D6"/>
    <w:rsid w:val="008E60BE"/>
    <w:rsid w:val="009364A5"/>
    <w:rsid w:val="009477B7"/>
    <w:rsid w:val="00951C80"/>
    <w:rsid w:val="009608BD"/>
    <w:rsid w:val="00961FAA"/>
    <w:rsid w:val="009731D6"/>
    <w:rsid w:val="009957BB"/>
    <w:rsid w:val="009C21A1"/>
    <w:rsid w:val="009D10E1"/>
    <w:rsid w:val="009E5965"/>
    <w:rsid w:val="009F2389"/>
    <w:rsid w:val="009F3E15"/>
    <w:rsid w:val="00A11051"/>
    <w:rsid w:val="00A17499"/>
    <w:rsid w:val="00A62113"/>
    <w:rsid w:val="00AA2F20"/>
    <w:rsid w:val="00B00959"/>
    <w:rsid w:val="00B3290C"/>
    <w:rsid w:val="00B67154"/>
    <w:rsid w:val="00B6793D"/>
    <w:rsid w:val="00B72061"/>
    <w:rsid w:val="00B7391F"/>
    <w:rsid w:val="00B80B5F"/>
    <w:rsid w:val="00B84E7D"/>
    <w:rsid w:val="00B92145"/>
    <w:rsid w:val="00B962B9"/>
    <w:rsid w:val="00BE4CA3"/>
    <w:rsid w:val="00BE6671"/>
    <w:rsid w:val="00C1540F"/>
    <w:rsid w:val="00C21E13"/>
    <w:rsid w:val="00C6003B"/>
    <w:rsid w:val="00C6061C"/>
    <w:rsid w:val="00C63EAC"/>
    <w:rsid w:val="00C661AC"/>
    <w:rsid w:val="00C747BD"/>
    <w:rsid w:val="00C90914"/>
    <w:rsid w:val="00CB7F77"/>
    <w:rsid w:val="00CC37D7"/>
    <w:rsid w:val="00CF62D0"/>
    <w:rsid w:val="00D2583E"/>
    <w:rsid w:val="00D46F74"/>
    <w:rsid w:val="00D655FF"/>
    <w:rsid w:val="00D748C1"/>
    <w:rsid w:val="00D77688"/>
    <w:rsid w:val="00DA7774"/>
    <w:rsid w:val="00DC6FA1"/>
    <w:rsid w:val="00DD380C"/>
    <w:rsid w:val="00DD59DD"/>
    <w:rsid w:val="00DE3B85"/>
    <w:rsid w:val="00DE4623"/>
    <w:rsid w:val="00DF139C"/>
    <w:rsid w:val="00E15724"/>
    <w:rsid w:val="00E24E6A"/>
    <w:rsid w:val="00E3247E"/>
    <w:rsid w:val="00E36ECA"/>
    <w:rsid w:val="00E573F1"/>
    <w:rsid w:val="00E713BB"/>
    <w:rsid w:val="00F23BCC"/>
    <w:rsid w:val="00F33B01"/>
    <w:rsid w:val="00F53A83"/>
    <w:rsid w:val="00F726FC"/>
    <w:rsid w:val="00FA4FC7"/>
    <w:rsid w:val="00FC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E1568A"/>
  <w15:chartTrackingRefBased/>
  <w15:docId w15:val="{2B226349-AC1D-4C56-BE59-99FC33FB6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14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314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14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3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14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14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14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14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14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14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146B"/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3146B"/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146B"/>
    <w:rPr>
      <w:rFonts w:eastAsiaTheme="majorEastAsia" w:cstheme="majorBidi"/>
      <w:color w:val="0F4761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146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146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146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146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146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146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314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03146B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14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character" w:customStyle="1" w:styleId="SubtitleChar">
    <w:name w:val="Subtitle Char"/>
    <w:basedOn w:val="DefaultParagraphFont"/>
    <w:link w:val="Subtitle"/>
    <w:uiPriority w:val="11"/>
    <w:rsid w:val="0003146B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0314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3146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3146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3146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14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146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3146B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0314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4C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4CA3"/>
  </w:style>
  <w:style w:type="paragraph" w:styleId="Footer">
    <w:name w:val="footer"/>
    <w:basedOn w:val="Normal"/>
    <w:link w:val="FooterChar"/>
    <w:uiPriority w:val="99"/>
    <w:unhideWhenUsed/>
    <w:rsid w:val="00BE4C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4C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8ECA1D72572AAD4A94DBF37C02338213" ma:contentTypeVersion="18" ma:contentTypeDescription="สร้างเอกสารใหม่" ma:contentTypeScope="" ma:versionID="e6675efb4d6d361d1b4816149bf455b0">
  <xsd:schema xmlns:xsd="http://www.w3.org/2001/XMLSchema" xmlns:xs="http://www.w3.org/2001/XMLSchema" xmlns:p="http://schemas.microsoft.com/office/2006/metadata/properties" xmlns:ns2="fa2f003c-5ada-43a5-aff4-8eab010984ba" xmlns:ns3="6b5d1709-12d3-448d-a01f-72beed8fcfe8" targetNamespace="http://schemas.microsoft.com/office/2006/metadata/properties" ma:root="true" ma:fieldsID="2d16758eb5bfe8ccb983556bf9e91040" ns2:_="" ns3:_="">
    <xsd:import namespace="fa2f003c-5ada-43a5-aff4-8eab010984ba"/>
    <xsd:import namespace="6b5d1709-12d3-448d-a01f-72beed8fcf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f003c-5ada-43a5-aff4-8eab010984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แท็กรูป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d1709-12d3-448d-a01f-72beed8fcf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40f1f64-8bb1-48a6-85c9-1953b0e5b345}" ma:internalName="TaxCatchAll" ma:showField="CatchAllData" ma:web="6b5d1709-12d3-448d-a01f-72beed8fcf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2f003c-5ada-43a5-aff4-8eab010984ba">
      <Terms xmlns="http://schemas.microsoft.com/office/infopath/2007/PartnerControls"/>
    </lcf76f155ced4ddcb4097134ff3c332f>
    <TaxCatchAll xmlns="6b5d1709-12d3-448d-a01f-72beed8fcfe8" xsi:nil="true"/>
  </documentManagement>
</p:properties>
</file>

<file path=customXml/itemProps1.xml><?xml version="1.0" encoding="utf-8"?>
<ds:datastoreItem xmlns:ds="http://schemas.openxmlformats.org/officeDocument/2006/customXml" ds:itemID="{B13450E9-C645-498B-B660-A5427BB21D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7019DC-0457-45DB-84FD-97F3578811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f003c-5ada-43a5-aff4-8eab010984ba"/>
    <ds:schemaRef ds:uri="6b5d1709-12d3-448d-a01f-72beed8fcf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054335-DABE-415A-9AB7-D5B243D46706}">
  <ds:schemaRefs>
    <ds:schemaRef ds:uri="http://schemas.microsoft.com/office/2006/metadata/properties"/>
    <ds:schemaRef ds:uri="http://schemas.microsoft.com/office/infopath/2007/PartnerControls"/>
    <ds:schemaRef ds:uri="fa2f003c-5ada-43a5-aff4-8eab010984ba"/>
    <ds:schemaRef ds:uri="6b5d1709-12d3-448d-a01f-72beed8fcfe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445</Words>
  <Characters>2538</Characters>
  <Application>Microsoft Office Word</Application>
  <DocSecurity>0</DocSecurity>
  <Lines>21</Lines>
  <Paragraphs>5</Paragraphs>
  <ScaleCrop>false</ScaleCrop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G2_Jintana Srimuk</dc:creator>
  <cp:keywords/>
  <dc:description/>
  <cp:lastModifiedBy>Jakkapan  Sakornchaijaroen</cp:lastModifiedBy>
  <cp:revision>143</cp:revision>
  <cp:lastPrinted>2024-07-04T03:03:00Z</cp:lastPrinted>
  <dcterms:created xsi:type="dcterms:W3CDTF">2024-07-02T09:04:00Z</dcterms:created>
  <dcterms:modified xsi:type="dcterms:W3CDTF">2025-02-05T08:02:00Z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0x0101008ECA1D72572AAD4A94DBF37C02338213</vt:lpwstr>
  </property>
  <property fmtid="{D5CDD505-2E9C-101B-9397-08002B2CF9AE}" pid="3" name="MediaServiceImageTags">
    <vt:lpwstr/>
  </property>
</Properties>
</file>